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9D" w:rsidRDefault="00156E9D" w:rsidP="00156E9D">
      <w:pPr>
        <w:jc w:val="center"/>
        <w:rPr>
          <w:rFonts w:eastAsia="黑体" w:hint="eastAsia"/>
          <w:szCs w:val="32"/>
        </w:rPr>
      </w:pPr>
      <w:r>
        <w:rPr>
          <w:rFonts w:eastAsia="黑体" w:hint="eastAsia"/>
          <w:szCs w:val="32"/>
        </w:rPr>
        <w:t>附表</w:t>
      </w:r>
      <w:r>
        <w:rPr>
          <w:rFonts w:eastAsia="黑体" w:hint="eastAsia"/>
          <w:szCs w:val="32"/>
        </w:rPr>
        <w:t xml:space="preserve">2  </w:t>
      </w:r>
      <w:r>
        <w:rPr>
          <w:rFonts w:eastAsia="黑体"/>
          <w:szCs w:val="32"/>
        </w:rPr>
        <w:t>2017</w:t>
      </w:r>
      <w:r>
        <w:rPr>
          <w:rFonts w:eastAsia="黑体"/>
          <w:szCs w:val="32"/>
        </w:rPr>
        <w:t>年度集中式饮用水水源考核表</w:t>
      </w:r>
    </w:p>
    <w:tbl>
      <w:tblPr>
        <w:tblpPr w:leftFromText="180" w:rightFromText="180" w:vertAnchor="text" w:horzAnchor="page" w:tblpXSpec="center" w:tblpY="4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1"/>
        <w:gridCol w:w="1512"/>
        <w:gridCol w:w="5518"/>
        <w:gridCol w:w="2161"/>
        <w:gridCol w:w="2158"/>
      </w:tblGrid>
      <w:tr w:rsidR="00156E9D" w:rsidTr="000C7EC4">
        <w:trPr>
          <w:trHeight w:val="852"/>
          <w:jc w:val="center"/>
        </w:trPr>
        <w:tc>
          <w:tcPr>
            <w:tcW w:w="691" w:type="dxa"/>
            <w:vAlign w:val="center"/>
          </w:tcPr>
          <w:p w:rsidR="00156E9D" w:rsidRDefault="00156E9D" w:rsidP="000C7EC4">
            <w:pPr>
              <w:widowControl/>
              <w:jc w:val="center"/>
              <w:textAlignment w:val="bottom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1512" w:type="dxa"/>
            <w:vAlign w:val="center"/>
          </w:tcPr>
          <w:p w:rsidR="00156E9D" w:rsidRDefault="00156E9D" w:rsidP="000C7EC4">
            <w:pPr>
              <w:widowControl/>
              <w:jc w:val="center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县市区</w:t>
            </w:r>
          </w:p>
        </w:tc>
        <w:tc>
          <w:tcPr>
            <w:tcW w:w="5518" w:type="dxa"/>
            <w:vAlign w:val="center"/>
          </w:tcPr>
          <w:p w:rsidR="00156E9D" w:rsidRDefault="00156E9D" w:rsidP="000C7EC4">
            <w:pPr>
              <w:widowControl/>
              <w:jc w:val="center"/>
              <w:textAlignment w:val="bottom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水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源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名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称</w:t>
            </w:r>
          </w:p>
        </w:tc>
        <w:tc>
          <w:tcPr>
            <w:tcW w:w="2161" w:type="dxa"/>
            <w:vAlign w:val="center"/>
          </w:tcPr>
          <w:p w:rsidR="00156E9D" w:rsidRDefault="00156E9D" w:rsidP="000C7EC4">
            <w:pPr>
              <w:widowControl/>
              <w:jc w:val="center"/>
              <w:textAlignment w:val="bottom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水质目标要求</w:t>
            </w:r>
          </w:p>
          <w:p w:rsidR="00156E9D" w:rsidRDefault="00156E9D" w:rsidP="000C7EC4">
            <w:pPr>
              <w:widowControl/>
              <w:jc w:val="center"/>
              <w:textAlignment w:val="bottom"/>
              <w:rPr>
                <w:b/>
                <w:bCs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（达到或优于）</w:t>
            </w:r>
          </w:p>
        </w:tc>
        <w:tc>
          <w:tcPr>
            <w:tcW w:w="2158" w:type="dxa"/>
            <w:vAlign w:val="center"/>
          </w:tcPr>
          <w:p w:rsidR="00156E9D" w:rsidRDefault="00156E9D" w:rsidP="000C7EC4">
            <w:pPr>
              <w:widowControl/>
              <w:jc w:val="center"/>
              <w:textAlignment w:val="bottom"/>
              <w:rPr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责任单位</w:t>
            </w:r>
          </w:p>
        </w:tc>
      </w:tr>
      <w:tr w:rsidR="00156E9D" w:rsidTr="000C7EC4">
        <w:trPr>
          <w:trHeight w:val="428"/>
          <w:jc w:val="center"/>
        </w:trPr>
        <w:tc>
          <w:tcPr>
            <w:tcW w:w="691" w:type="dxa"/>
            <w:shd w:val="clear" w:color="auto" w:fill="FFFFFF"/>
            <w:vAlign w:val="center"/>
          </w:tcPr>
          <w:p w:rsidR="00156E9D" w:rsidRDefault="00156E9D" w:rsidP="000C7EC4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56E9D" w:rsidRDefault="00156E9D" w:rsidP="000C7EC4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新邵县</w:t>
            </w:r>
          </w:p>
        </w:tc>
        <w:tc>
          <w:tcPr>
            <w:tcW w:w="5518" w:type="dxa"/>
            <w:shd w:val="clear" w:color="auto" w:fill="FFFFFF"/>
            <w:vAlign w:val="center"/>
          </w:tcPr>
          <w:p w:rsidR="00156E9D" w:rsidRDefault="00156E9D" w:rsidP="000C7EC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枫树坑水库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156E9D" w:rsidRDefault="00156E9D" w:rsidP="000C7EC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Ⅲ</w:t>
            </w:r>
            <w:r>
              <w:rPr>
                <w:kern w:val="0"/>
              </w:rPr>
              <w:t>类</w:t>
            </w:r>
          </w:p>
        </w:tc>
        <w:tc>
          <w:tcPr>
            <w:tcW w:w="2158" w:type="dxa"/>
            <w:shd w:val="clear" w:color="auto" w:fill="FFFFFF"/>
            <w:vAlign w:val="center"/>
          </w:tcPr>
          <w:p w:rsidR="00156E9D" w:rsidRDefault="00156E9D" w:rsidP="000C7EC4">
            <w:pPr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县环保局</w:t>
            </w:r>
          </w:p>
        </w:tc>
      </w:tr>
    </w:tbl>
    <w:p w:rsidR="00234DCC" w:rsidRDefault="00234DCC"/>
    <w:sectPr w:rsidR="00234DCC" w:rsidSect="00156E9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E9D"/>
    <w:rsid w:val="00156E9D"/>
    <w:rsid w:val="0023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9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56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Sky123.Org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2017-11-09T00:23:00Z</dcterms:created>
  <dcterms:modified xsi:type="dcterms:W3CDTF">2017-11-09T00:24:00Z</dcterms:modified>
</cp:coreProperties>
</file>