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908" w:type="dxa"/>
        <w:tblInd w:w="10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2"/>
        <w:gridCol w:w="1080"/>
        <w:gridCol w:w="984"/>
        <w:gridCol w:w="1428"/>
        <w:gridCol w:w="3492"/>
        <w:gridCol w:w="1932"/>
        <w:gridCol w:w="940"/>
      </w:tblGrid>
      <w:tr w14:paraId="34DC4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8780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附件1：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70C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8FD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BFB4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5B66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C18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0684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D353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FFFE6">
            <w:pPr>
              <w:tabs>
                <w:tab w:val="left" w:pos="3429"/>
              </w:tabs>
              <w:jc w:val="center"/>
              <w:rPr>
                <w:rFonts w:hint="eastAsia" w:ascii="黑体" w:hAnsi="黑体" w:eastAsia="黑体" w:cs="黑体"/>
                <w:color w:val="1E1E1E"/>
                <w:kern w:val="0"/>
                <w:sz w:val="44"/>
                <w:szCs w:val="44"/>
                <w:shd w:val="clear" w:color="auto" w:fill="FFFFFF"/>
              </w:rPr>
            </w:pPr>
          </w:p>
          <w:p w14:paraId="47C1AE2A">
            <w:pPr>
              <w:tabs>
                <w:tab w:val="left" w:pos="3429"/>
              </w:tabs>
              <w:jc w:val="center"/>
              <w:rPr>
                <w:rFonts w:hint="eastAsia" w:ascii="黑体" w:hAnsi="黑体" w:eastAsia="黑体" w:cs="黑体"/>
                <w:color w:val="1E1E1E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E1E1E"/>
                <w:kern w:val="0"/>
                <w:sz w:val="44"/>
                <w:szCs w:val="44"/>
                <w:shd w:val="clear" w:color="auto" w:fill="FFFFFF"/>
              </w:rPr>
              <w:t>新邵县</w:t>
            </w:r>
            <w:r>
              <w:rPr>
                <w:rFonts w:hint="eastAsia" w:ascii="黑体" w:hAnsi="黑体" w:eastAsia="黑体" w:cs="黑体"/>
                <w:color w:val="1E1E1E"/>
                <w:kern w:val="0"/>
                <w:sz w:val="44"/>
                <w:szCs w:val="44"/>
                <w:shd w:val="clear" w:color="auto" w:fill="FFFFFF"/>
                <w:lang w:eastAsia="zh-CN"/>
              </w:rPr>
              <w:t>土地房屋征收服务中心</w:t>
            </w:r>
            <w:r>
              <w:rPr>
                <w:rFonts w:hint="eastAsia" w:ascii="黑体" w:hAnsi="黑体" w:eastAsia="黑体" w:cs="黑体"/>
                <w:color w:val="1E1E1E"/>
                <w:kern w:val="0"/>
                <w:sz w:val="44"/>
                <w:szCs w:val="44"/>
                <w:shd w:val="clear" w:color="auto" w:fill="FFFFFF"/>
              </w:rPr>
              <w:t>公开选调职位表</w:t>
            </w:r>
          </w:p>
          <w:p w14:paraId="1774B21D">
            <w:pPr>
              <w:tabs>
                <w:tab w:val="left" w:pos="3429"/>
              </w:tabs>
              <w:jc w:val="center"/>
              <w:rPr>
                <w:rFonts w:hint="eastAsia" w:ascii="黑体" w:hAnsi="黑体" w:eastAsia="黑体" w:cs="黑体"/>
                <w:color w:val="1E1E1E"/>
                <w:kern w:val="0"/>
                <w:sz w:val="44"/>
                <w:szCs w:val="44"/>
                <w:shd w:val="clear" w:color="auto" w:fill="FFFFFF"/>
              </w:rPr>
            </w:pPr>
          </w:p>
        </w:tc>
      </w:tr>
      <w:tr w14:paraId="78185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7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1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</w:p>
          <w:p w14:paraId="2CF88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1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E2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</w:p>
          <w:p w14:paraId="3CDDC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0D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  <w:p w14:paraId="45684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4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选调要求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6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面向范围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7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</w:p>
          <w:p w14:paraId="46EB7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 w14:paraId="4A98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A2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56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新邵县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土地房屋征收服务中心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6A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管理</w:t>
            </w:r>
          </w:p>
          <w:p w14:paraId="414F0C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42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1BBF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30岁以内（1995年1月1日以后出生）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BE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 w14:paraId="4B2EDB8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本科及以上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学历</w:t>
            </w:r>
          </w:p>
          <w:p w14:paraId="4F514D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近三年在县级及以上主流媒体发表过报道或新闻稿件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10篇以上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1DC2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乡镇公益一类事业单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位在编在岗人员（不含工勤人员）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79E2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4AD90AAD"/>
    <w:p w14:paraId="1AA52F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B53AD3-D4D9-4D82-B0AE-1D51799227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F15742C-0581-411C-B28A-A789FE558097}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819135-63C4-4335-ADD7-E22067D4C7E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960B3CC-4B1F-4A7D-9201-AE70853ED9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24F6C"/>
    <w:rsid w:val="00AA22C3"/>
    <w:rsid w:val="00B536DE"/>
    <w:rsid w:val="041B0C92"/>
    <w:rsid w:val="058F525E"/>
    <w:rsid w:val="08191757"/>
    <w:rsid w:val="0B8E5FB8"/>
    <w:rsid w:val="0F4E7ECC"/>
    <w:rsid w:val="0F7F56E3"/>
    <w:rsid w:val="147A532B"/>
    <w:rsid w:val="14AA20B4"/>
    <w:rsid w:val="1A3739AC"/>
    <w:rsid w:val="1F7E03C6"/>
    <w:rsid w:val="20E9518E"/>
    <w:rsid w:val="22810E94"/>
    <w:rsid w:val="23BC326A"/>
    <w:rsid w:val="2BF90EAB"/>
    <w:rsid w:val="2C736DD8"/>
    <w:rsid w:val="2F784F1A"/>
    <w:rsid w:val="37DE5A4E"/>
    <w:rsid w:val="3CDB69FF"/>
    <w:rsid w:val="3DBB413B"/>
    <w:rsid w:val="3E300CBE"/>
    <w:rsid w:val="405F5252"/>
    <w:rsid w:val="42521512"/>
    <w:rsid w:val="4AFA44F5"/>
    <w:rsid w:val="4C724F6C"/>
    <w:rsid w:val="4D151ABA"/>
    <w:rsid w:val="4E9C58C3"/>
    <w:rsid w:val="51963D57"/>
    <w:rsid w:val="5563538C"/>
    <w:rsid w:val="59E720E8"/>
    <w:rsid w:val="5A0B433F"/>
    <w:rsid w:val="5C2F6A8B"/>
    <w:rsid w:val="5CCE57E1"/>
    <w:rsid w:val="5E056FE1"/>
    <w:rsid w:val="5ED82947"/>
    <w:rsid w:val="626A2352"/>
    <w:rsid w:val="62DB2A06"/>
    <w:rsid w:val="633F4D43"/>
    <w:rsid w:val="63806A4E"/>
    <w:rsid w:val="64654C7D"/>
    <w:rsid w:val="671309C0"/>
    <w:rsid w:val="687142E8"/>
    <w:rsid w:val="6DDA2238"/>
    <w:rsid w:val="6DFD7DD2"/>
    <w:rsid w:val="6EAF0DFA"/>
    <w:rsid w:val="71973534"/>
    <w:rsid w:val="73504D4A"/>
    <w:rsid w:val="75903DD9"/>
    <w:rsid w:val="760065B4"/>
    <w:rsid w:val="767120CA"/>
    <w:rsid w:val="7C7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0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2025-01-10T07:32:00Z</dcterms:created>
  <dc:creator>剑</dc:creator>
  <cp:lastModifiedBy>剑</cp:lastModifiedBy>
  <cp:lastPrinted>2025-03-26T02:05:00Z</cp:lastPrinted>
  <dcterms:modified xsi:type="dcterms:W3CDTF">2025-04-03T02:45:52Z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874B7CD21D5B4EABA9D47697BB354E7C_13</vt:lpwstr>
  </property>
  <property fmtid="{D5CDD505-2E9C-101B-9397-08002B2CF9AE}" pid="4" name="KSOTemplateDocerSaveRecord">
    <vt:lpwstr>eyJoZGlkIjoiOTkxMWY0MjExNmI0YTFlMzk5ODEwYjc0MWEyMGQ3ZGUiLCJ1c2VySWQiOiIzNzk5NDQ2MzkifQ==</vt:lpwstr>
  </property>
</Properties>
</file>