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0" w:type="dxa"/>
        <w:jc w:val="center"/>
        <w:tblLayout w:type="fixed"/>
        <w:tblLook w:val="00A0"/>
      </w:tblPr>
      <w:tblGrid>
        <w:gridCol w:w="860"/>
        <w:gridCol w:w="735"/>
        <w:gridCol w:w="205"/>
        <w:gridCol w:w="1071"/>
        <w:gridCol w:w="969"/>
        <w:gridCol w:w="170"/>
        <w:gridCol w:w="1370"/>
        <w:gridCol w:w="1600"/>
        <w:gridCol w:w="1360"/>
        <w:gridCol w:w="1091"/>
        <w:gridCol w:w="389"/>
      </w:tblGrid>
      <w:tr w:rsidR="001608DD">
        <w:trPr>
          <w:trHeight w:val="768"/>
          <w:jc w:val="center"/>
        </w:trPr>
        <w:tc>
          <w:tcPr>
            <w:tcW w:w="9820" w:type="dxa"/>
            <w:gridSpan w:val="11"/>
            <w:tcBorders>
              <w:top w:val="nil"/>
              <w:left w:val="nil"/>
              <w:bottom w:val="nil"/>
              <w:right w:val="nil"/>
            </w:tcBorders>
            <w:vAlign w:val="center"/>
          </w:tcPr>
          <w:p w:rsidR="001608DD" w:rsidRDefault="001608DD">
            <w:pPr>
              <w:widowControl/>
              <w:jc w:val="center"/>
              <w:rPr>
                <w:rFonts w:ascii="宋体" w:cs="宋体"/>
                <w:color w:val="000000"/>
                <w:kern w:val="0"/>
                <w:szCs w:val="21"/>
              </w:rPr>
            </w:pPr>
            <w:r>
              <w:rPr>
                <w:rFonts w:ascii="宋体" w:hAnsi="宋体" w:cs="宋体" w:hint="eastAsia"/>
                <w:color w:val="000000"/>
                <w:kern w:val="0"/>
                <w:szCs w:val="21"/>
              </w:rPr>
              <w:t>专项（项目）资金绩效目标申报表</w:t>
            </w:r>
            <w:r>
              <w:rPr>
                <w:rFonts w:ascii="宋体" w:hAnsi="宋体" w:cs="宋体"/>
                <w:color w:val="000000"/>
                <w:kern w:val="0"/>
                <w:szCs w:val="21"/>
              </w:rPr>
              <w:t>2</w:t>
            </w:r>
          </w:p>
          <w:p w:rsidR="001608DD" w:rsidRDefault="001608DD">
            <w:pPr>
              <w:widowControl/>
              <w:jc w:val="center"/>
              <w:rPr>
                <w:rFonts w:ascii="宋体" w:cs="宋体"/>
                <w:color w:val="000000"/>
                <w:kern w:val="0"/>
                <w:szCs w:val="21"/>
              </w:rPr>
            </w:pPr>
            <w:r>
              <w:rPr>
                <w:rFonts w:ascii="宋体" w:hAnsi="宋体" w:cs="宋体"/>
                <w:color w:val="000000"/>
                <w:kern w:val="0"/>
                <w:szCs w:val="21"/>
              </w:rPr>
              <w:t xml:space="preserve">   </w:t>
            </w:r>
            <w:r>
              <w:rPr>
                <w:rFonts w:ascii="宋体" w:hAnsi="宋体" w:cs="宋体" w:hint="eastAsia"/>
                <w:color w:val="000000"/>
                <w:kern w:val="0"/>
                <w:szCs w:val="21"/>
              </w:rPr>
              <w:t>（</w:t>
            </w:r>
            <w:r>
              <w:rPr>
                <w:rFonts w:ascii="宋体" w:hAnsi="宋体" w:cs="宋体"/>
                <w:color w:val="000000"/>
                <w:kern w:val="0"/>
                <w:szCs w:val="21"/>
              </w:rPr>
              <w:t xml:space="preserve">   2020   </w:t>
            </w:r>
            <w:r>
              <w:rPr>
                <w:rFonts w:ascii="宋体" w:hAnsi="宋体" w:cs="宋体" w:hint="eastAsia"/>
                <w:color w:val="000000"/>
                <w:kern w:val="0"/>
                <w:szCs w:val="21"/>
              </w:rPr>
              <w:t>年度）</w:t>
            </w:r>
          </w:p>
        </w:tc>
      </w:tr>
      <w:tr w:rsidR="001608DD" w:rsidTr="00052F3A">
        <w:trPr>
          <w:trHeight w:val="720"/>
          <w:jc w:val="center"/>
        </w:trPr>
        <w:tc>
          <w:tcPr>
            <w:tcW w:w="6980" w:type="dxa"/>
            <w:gridSpan w:val="8"/>
            <w:tcBorders>
              <w:top w:val="nil"/>
              <w:left w:val="nil"/>
              <w:bottom w:val="nil"/>
              <w:right w:val="nil"/>
            </w:tcBorders>
            <w:noWrap/>
            <w:vAlign w:val="center"/>
          </w:tcPr>
          <w:p w:rsidR="001608DD" w:rsidRPr="000F1E85" w:rsidRDefault="001608DD" w:rsidP="00A1363D">
            <w:pPr>
              <w:widowControl/>
              <w:ind w:left="1890" w:hangingChars="900" w:hanging="1890"/>
              <w:jc w:val="left"/>
              <w:rPr>
                <w:rFonts w:ascii="楷体" w:eastAsia="楷体" w:hAnsi="楷体" w:cs="宋体"/>
                <w:color w:val="000000"/>
                <w:kern w:val="0"/>
                <w:sz w:val="24"/>
                <w:szCs w:val="21"/>
              </w:rPr>
            </w:pPr>
            <w:r>
              <w:rPr>
                <w:rFonts w:ascii="楷体" w:eastAsia="楷体" w:hAnsi="楷体" w:cs="宋体" w:hint="eastAsia"/>
                <w:color w:val="000000"/>
                <w:kern w:val="0"/>
                <w:szCs w:val="21"/>
              </w:rPr>
              <w:t>填报单位（盖章）：</w:t>
            </w:r>
            <w:r w:rsidRPr="000F1E85">
              <w:rPr>
                <w:rFonts w:ascii="楷体" w:eastAsia="楷体" w:hAnsi="楷体" w:cs="宋体" w:hint="eastAsia"/>
                <w:color w:val="000000"/>
                <w:kern w:val="0"/>
                <w:sz w:val="24"/>
                <w:szCs w:val="21"/>
              </w:rPr>
              <w:t>新邵县机关事业单位社会保险管理站</w:t>
            </w:r>
          </w:p>
          <w:p w:rsidR="001608DD" w:rsidRDefault="001608DD">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     </w:t>
            </w:r>
          </w:p>
        </w:tc>
        <w:tc>
          <w:tcPr>
            <w:tcW w:w="1360" w:type="dxa"/>
            <w:tcBorders>
              <w:top w:val="nil"/>
              <w:left w:val="nil"/>
              <w:bottom w:val="nil"/>
              <w:right w:val="nil"/>
            </w:tcBorders>
            <w:noWrap/>
            <w:vAlign w:val="center"/>
          </w:tcPr>
          <w:p w:rsidR="001608DD" w:rsidRDefault="001608DD">
            <w:pPr>
              <w:widowControl/>
              <w:jc w:val="left"/>
              <w:rPr>
                <w:rFonts w:ascii="仿宋" w:eastAsia="仿宋" w:hAnsi="仿宋" w:cs="宋体"/>
                <w:color w:val="000000"/>
                <w:kern w:val="0"/>
                <w:szCs w:val="21"/>
              </w:rPr>
            </w:pPr>
          </w:p>
        </w:tc>
        <w:tc>
          <w:tcPr>
            <w:tcW w:w="1480" w:type="dxa"/>
            <w:gridSpan w:val="2"/>
            <w:tcBorders>
              <w:top w:val="nil"/>
              <w:left w:val="nil"/>
              <w:bottom w:val="nil"/>
              <w:right w:val="nil"/>
            </w:tcBorders>
            <w:noWrap/>
            <w:vAlign w:val="center"/>
          </w:tcPr>
          <w:p w:rsidR="001608DD" w:rsidRDefault="001608DD">
            <w:pPr>
              <w:widowControl/>
              <w:jc w:val="left"/>
              <w:rPr>
                <w:rFonts w:ascii="仿宋" w:eastAsia="仿宋" w:hAnsi="仿宋" w:cs="宋体"/>
                <w:color w:val="000000"/>
                <w:kern w:val="0"/>
                <w:szCs w:val="21"/>
              </w:rPr>
            </w:pPr>
          </w:p>
        </w:tc>
      </w:tr>
      <w:tr w:rsidR="001608DD">
        <w:trPr>
          <w:trHeight w:val="420"/>
          <w:jc w:val="center"/>
        </w:trPr>
        <w:tc>
          <w:tcPr>
            <w:tcW w:w="860" w:type="dxa"/>
            <w:vMerge w:val="restart"/>
            <w:tcBorders>
              <w:top w:val="single" w:sz="4" w:space="0" w:color="auto"/>
              <w:left w:val="single" w:sz="4" w:space="0" w:color="auto"/>
              <w:bottom w:val="single" w:sz="4" w:space="0" w:color="auto"/>
              <w:right w:val="single" w:sz="4" w:space="0" w:color="auto"/>
            </w:tcBorders>
            <w:vAlign w:val="center"/>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基本</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情况</w:t>
            </w:r>
          </w:p>
        </w:tc>
        <w:tc>
          <w:tcPr>
            <w:tcW w:w="2011" w:type="dxa"/>
            <w:gridSpan w:val="3"/>
            <w:tcBorders>
              <w:top w:val="single" w:sz="4" w:space="0" w:color="auto"/>
              <w:left w:val="nil"/>
              <w:bottom w:val="single" w:sz="4" w:space="0" w:color="auto"/>
              <w:right w:val="single" w:sz="4" w:space="0" w:color="auto"/>
            </w:tcBorders>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名称</w:t>
            </w:r>
          </w:p>
        </w:tc>
        <w:tc>
          <w:tcPr>
            <w:tcW w:w="2509" w:type="dxa"/>
            <w:gridSpan w:val="3"/>
            <w:tcBorders>
              <w:top w:val="single" w:sz="4" w:space="0" w:color="auto"/>
              <w:left w:val="nil"/>
              <w:bottom w:val="single" w:sz="4" w:space="0" w:color="auto"/>
              <w:right w:val="single" w:sz="4" w:space="0" w:color="auto"/>
            </w:tcBorders>
          </w:tcPr>
          <w:p w:rsidR="001608DD" w:rsidRDefault="001608DD">
            <w:pPr>
              <w:widowControl/>
              <w:jc w:val="center"/>
              <w:rPr>
                <w:rFonts w:ascii="仿宋" w:eastAsia="仿宋" w:hAnsi="仿宋" w:cs="宋体"/>
                <w:color w:val="000000"/>
                <w:kern w:val="0"/>
                <w:szCs w:val="21"/>
              </w:rPr>
            </w:pPr>
            <w:r w:rsidRPr="0091305A">
              <w:rPr>
                <w:rFonts w:ascii="仿宋" w:eastAsia="仿宋" w:hAnsi="仿宋" w:cs="宋体" w:hint="eastAsia"/>
                <w:color w:val="000000"/>
                <w:kern w:val="0"/>
                <w:szCs w:val="21"/>
              </w:rPr>
              <w:t>社会保障资金</w:t>
            </w:r>
          </w:p>
        </w:tc>
        <w:tc>
          <w:tcPr>
            <w:tcW w:w="1600" w:type="dxa"/>
            <w:tcBorders>
              <w:top w:val="single" w:sz="4" w:space="0" w:color="auto"/>
              <w:left w:val="nil"/>
              <w:bottom w:val="single" w:sz="4" w:space="0" w:color="auto"/>
              <w:right w:val="nil"/>
            </w:tcBorders>
            <w:vAlign w:val="center"/>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类别</w:t>
            </w:r>
          </w:p>
        </w:tc>
        <w:tc>
          <w:tcPr>
            <w:tcW w:w="1360" w:type="dxa"/>
            <w:tcBorders>
              <w:top w:val="single" w:sz="4" w:space="0" w:color="auto"/>
              <w:left w:val="single" w:sz="4" w:space="0" w:color="auto"/>
              <w:bottom w:val="single" w:sz="4" w:space="0" w:color="auto"/>
              <w:right w:val="nil"/>
            </w:tcBorders>
            <w:vAlign w:val="center"/>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专项资金</w:t>
            </w:r>
            <w:r>
              <w:rPr>
                <w:rFonts w:ascii="仿宋" w:eastAsia="仿宋" w:hAnsi="Wingdings 2" w:cs="宋体" w:hint="eastAsia"/>
                <w:color w:val="000000"/>
                <w:kern w:val="0"/>
                <w:szCs w:val="20"/>
              </w:rPr>
              <w:sym w:font="Wingdings 2" w:char="F052"/>
            </w:r>
          </w:p>
        </w:tc>
        <w:tc>
          <w:tcPr>
            <w:tcW w:w="1480" w:type="dxa"/>
            <w:gridSpan w:val="2"/>
            <w:tcBorders>
              <w:top w:val="single" w:sz="4" w:space="0" w:color="auto"/>
              <w:left w:val="nil"/>
              <w:bottom w:val="single" w:sz="4" w:space="0" w:color="auto"/>
              <w:right w:val="single" w:sz="4" w:space="0" w:color="auto"/>
            </w:tcBorders>
            <w:noWrap/>
            <w:vAlign w:val="center"/>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项目资金□</w:t>
            </w:r>
          </w:p>
        </w:tc>
      </w:tr>
      <w:tr w:rsidR="001608DD">
        <w:trPr>
          <w:trHeight w:val="420"/>
          <w:jc w:val="center"/>
        </w:trPr>
        <w:tc>
          <w:tcPr>
            <w:tcW w:w="860" w:type="dxa"/>
            <w:vMerge/>
            <w:tcBorders>
              <w:top w:val="single" w:sz="4" w:space="0" w:color="auto"/>
              <w:left w:val="single" w:sz="4" w:space="0" w:color="auto"/>
              <w:bottom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011" w:type="dxa"/>
            <w:gridSpan w:val="3"/>
            <w:tcBorders>
              <w:top w:val="single" w:sz="4" w:space="0" w:color="auto"/>
              <w:left w:val="nil"/>
              <w:bottom w:val="single" w:sz="4" w:space="0" w:color="auto"/>
              <w:right w:val="single" w:sz="4" w:space="0" w:color="auto"/>
            </w:tcBorders>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主要内容</w:t>
            </w:r>
          </w:p>
        </w:tc>
        <w:tc>
          <w:tcPr>
            <w:tcW w:w="6949" w:type="dxa"/>
            <w:gridSpan w:val="7"/>
            <w:tcBorders>
              <w:top w:val="single" w:sz="4" w:space="0" w:color="auto"/>
              <w:left w:val="nil"/>
              <w:bottom w:val="single" w:sz="4" w:space="0" w:color="auto"/>
              <w:right w:val="single" w:sz="4" w:space="0" w:color="auto"/>
            </w:tcBorders>
          </w:tcPr>
          <w:p w:rsidR="001608DD" w:rsidRDefault="001608DD">
            <w:pPr>
              <w:widowControl/>
              <w:rPr>
                <w:rFonts w:ascii="仿宋" w:eastAsia="仿宋" w:hAnsi="仿宋" w:cs="宋体"/>
                <w:color w:val="000000"/>
                <w:kern w:val="0"/>
                <w:szCs w:val="21"/>
              </w:rPr>
            </w:pPr>
            <w:r w:rsidRPr="0091305A">
              <w:rPr>
                <w:rFonts w:ascii="仿宋" w:eastAsia="仿宋" w:hAnsi="仿宋" w:cs="宋体" w:hint="eastAsia"/>
                <w:color w:val="000000"/>
                <w:kern w:val="0"/>
                <w:szCs w:val="21"/>
              </w:rPr>
              <w:t>用于机关事业单位养老保险改革所需线路租用和系统维护和离退休人员养老金领取资格认证开支</w:t>
            </w:r>
            <w:r>
              <w:rPr>
                <w:rFonts w:ascii="仿宋" w:eastAsia="仿宋" w:hAnsi="仿宋" w:cs="宋体" w:hint="eastAsia"/>
                <w:color w:val="000000"/>
                <w:kern w:val="0"/>
                <w:szCs w:val="21"/>
              </w:rPr>
              <w:t>及社会基金老系统数据管理费用</w:t>
            </w:r>
          </w:p>
        </w:tc>
      </w:tr>
      <w:tr w:rsidR="001608DD">
        <w:trPr>
          <w:trHeight w:val="420"/>
          <w:jc w:val="center"/>
        </w:trPr>
        <w:tc>
          <w:tcPr>
            <w:tcW w:w="860" w:type="dxa"/>
            <w:vMerge/>
            <w:tcBorders>
              <w:top w:val="single" w:sz="4" w:space="0" w:color="auto"/>
              <w:left w:val="single" w:sz="4" w:space="0" w:color="auto"/>
              <w:bottom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011" w:type="dxa"/>
            <w:gridSpan w:val="3"/>
            <w:tcBorders>
              <w:top w:val="single" w:sz="4" w:space="0" w:color="auto"/>
              <w:left w:val="nil"/>
              <w:bottom w:val="single" w:sz="4" w:space="0" w:color="auto"/>
              <w:right w:val="single" w:sz="4" w:space="0" w:color="auto"/>
            </w:tcBorders>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实施单位</w:t>
            </w:r>
          </w:p>
        </w:tc>
        <w:tc>
          <w:tcPr>
            <w:tcW w:w="6949" w:type="dxa"/>
            <w:gridSpan w:val="7"/>
            <w:tcBorders>
              <w:top w:val="single" w:sz="4" w:space="0" w:color="auto"/>
              <w:left w:val="nil"/>
              <w:bottom w:val="single" w:sz="4" w:space="0" w:color="auto"/>
              <w:right w:val="single" w:sz="4" w:space="0" w:color="auto"/>
            </w:tcBorders>
          </w:tcPr>
          <w:p w:rsidR="001608DD" w:rsidRDefault="001608DD" w:rsidP="00F64623">
            <w:pPr>
              <w:widowControl/>
              <w:rPr>
                <w:rFonts w:ascii="仿宋" w:eastAsia="仿宋" w:hAnsi="仿宋" w:cs="宋体"/>
                <w:color w:val="000000"/>
                <w:kern w:val="0"/>
                <w:szCs w:val="21"/>
              </w:rPr>
            </w:pPr>
            <w:r>
              <w:rPr>
                <w:rFonts w:ascii="楷体" w:eastAsia="楷体" w:hAnsi="楷体" w:cs="宋体" w:hint="eastAsia"/>
                <w:color w:val="000000"/>
                <w:kern w:val="0"/>
                <w:szCs w:val="21"/>
              </w:rPr>
              <w:t>新邵县机关事业单位社会保险管理站</w:t>
            </w:r>
          </w:p>
        </w:tc>
      </w:tr>
      <w:tr w:rsidR="001608DD">
        <w:trPr>
          <w:trHeight w:val="420"/>
          <w:jc w:val="center"/>
        </w:trPr>
        <w:tc>
          <w:tcPr>
            <w:tcW w:w="860" w:type="dxa"/>
            <w:vMerge/>
            <w:tcBorders>
              <w:top w:val="single" w:sz="4" w:space="0" w:color="auto"/>
              <w:left w:val="single" w:sz="4" w:space="0" w:color="auto"/>
              <w:bottom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011" w:type="dxa"/>
            <w:gridSpan w:val="3"/>
            <w:tcBorders>
              <w:top w:val="single" w:sz="4" w:space="0" w:color="auto"/>
              <w:left w:val="nil"/>
              <w:bottom w:val="single" w:sz="4" w:space="0" w:color="auto"/>
              <w:right w:val="single" w:sz="4" w:space="0" w:color="auto"/>
            </w:tcBorders>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单位责任人</w:t>
            </w:r>
          </w:p>
        </w:tc>
        <w:tc>
          <w:tcPr>
            <w:tcW w:w="6949" w:type="dxa"/>
            <w:gridSpan w:val="7"/>
            <w:tcBorders>
              <w:top w:val="single" w:sz="4" w:space="0" w:color="auto"/>
              <w:left w:val="nil"/>
              <w:bottom w:val="single" w:sz="4" w:space="0" w:color="auto"/>
              <w:right w:val="single" w:sz="4" w:space="0" w:color="auto"/>
            </w:tcBorders>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钟桂新</w:t>
            </w:r>
          </w:p>
        </w:tc>
      </w:tr>
      <w:tr w:rsidR="001608DD">
        <w:trPr>
          <w:trHeight w:val="420"/>
          <w:jc w:val="center"/>
        </w:trPr>
        <w:tc>
          <w:tcPr>
            <w:tcW w:w="860" w:type="dxa"/>
            <w:vMerge/>
            <w:tcBorders>
              <w:top w:val="single" w:sz="4" w:space="0" w:color="auto"/>
              <w:left w:val="single" w:sz="4" w:space="0" w:color="auto"/>
              <w:bottom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011" w:type="dxa"/>
            <w:gridSpan w:val="3"/>
            <w:tcBorders>
              <w:top w:val="single" w:sz="4" w:space="0" w:color="auto"/>
              <w:left w:val="nil"/>
              <w:bottom w:val="single" w:sz="4" w:space="0" w:color="auto"/>
              <w:right w:val="single" w:sz="4" w:space="0" w:color="auto"/>
            </w:tcBorders>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属性</w:t>
            </w:r>
          </w:p>
        </w:tc>
        <w:tc>
          <w:tcPr>
            <w:tcW w:w="6949" w:type="dxa"/>
            <w:gridSpan w:val="7"/>
            <w:tcBorders>
              <w:top w:val="single" w:sz="4" w:space="0" w:color="auto"/>
              <w:left w:val="nil"/>
              <w:bottom w:val="single" w:sz="4" w:space="0" w:color="auto"/>
              <w:right w:val="single" w:sz="4" w:space="0" w:color="auto"/>
            </w:tcBorders>
            <w:vAlign w:val="center"/>
          </w:tcPr>
          <w:p w:rsidR="001608DD" w:rsidRDefault="001608DD">
            <w:pPr>
              <w:widowControl/>
              <w:rPr>
                <w:rFonts w:ascii="仿宋" w:eastAsia="仿宋" w:hAnsi="仿宋" w:cs="宋体"/>
                <w:color w:val="000000"/>
                <w:kern w:val="0"/>
                <w:szCs w:val="21"/>
              </w:rPr>
            </w:pPr>
            <w:r>
              <w:rPr>
                <w:rFonts w:ascii="仿宋" w:eastAsia="仿宋" w:hAnsi="仿宋" w:cs="宋体" w:hint="eastAsia"/>
                <w:color w:val="000000"/>
                <w:kern w:val="0"/>
                <w:szCs w:val="21"/>
              </w:rPr>
              <w:t>经常性</w:t>
            </w:r>
            <w:r>
              <w:rPr>
                <w:rFonts w:ascii="仿宋" w:eastAsia="仿宋" w:hAnsi="Wingdings 2" w:cs="宋体" w:hint="eastAsia"/>
                <w:color w:val="000000"/>
                <w:kern w:val="0"/>
                <w:szCs w:val="20"/>
              </w:rPr>
              <w:sym w:font="Wingdings 2" w:char="F052"/>
            </w:r>
            <w:r>
              <w:rPr>
                <w:rFonts w:ascii="仿宋" w:eastAsia="仿宋" w:hAnsi="仿宋" w:cs="宋体"/>
                <w:color w:val="000000"/>
                <w:kern w:val="0"/>
                <w:szCs w:val="21"/>
              </w:rPr>
              <w:t xml:space="preserve">       </w:t>
            </w:r>
            <w:r>
              <w:rPr>
                <w:rFonts w:ascii="仿宋" w:eastAsia="仿宋" w:hAnsi="仿宋" w:cs="宋体" w:hint="eastAsia"/>
                <w:color w:val="000000"/>
                <w:kern w:val="0"/>
                <w:szCs w:val="21"/>
              </w:rPr>
              <w:t>一次性□</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新增</w:t>
            </w:r>
            <w:r>
              <w:rPr>
                <w:rFonts w:ascii="仿宋" w:eastAsia="仿宋" w:hAnsi="Wingdings 2" w:cs="宋体" w:hint="eastAsia"/>
                <w:color w:val="000000"/>
                <w:kern w:val="0"/>
                <w:szCs w:val="20"/>
              </w:rPr>
              <w:sym w:font="Wingdings 2" w:char="F0A3"/>
            </w:r>
            <w:r>
              <w:rPr>
                <w:rFonts w:ascii="仿宋" w:eastAsia="仿宋" w:hAnsi="仿宋" w:cs="宋体"/>
                <w:color w:val="000000"/>
                <w:kern w:val="0"/>
                <w:szCs w:val="21"/>
              </w:rPr>
              <w:t xml:space="preserve">         </w:t>
            </w:r>
            <w:r>
              <w:rPr>
                <w:rFonts w:ascii="仿宋" w:eastAsia="仿宋" w:hAnsi="仿宋" w:cs="宋体" w:hint="eastAsia"/>
                <w:color w:val="000000"/>
                <w:kern w:val="0"/>
                <w:szCs w:val="21"/>
              </w:rPr>
              <w:t>延续</w:t>
            </w:r>
            <w:r>
              <w:rPr>
                <w:rFonts w:ascii="仿宋" w:eastAsia="仿宋" w:hAnsi="Wingdings 2" w:cs="宋体" w:hint="eastAsia"/>
                <w:color w:val="000000"/>
                <w:kern w:val="0"/>
                <w:szCs w:val="20"/>
              </w:rPr>
              <w:sym w:font="Wingdings 2" w:char="F0A3"/>
            </w:r>
          </w:p>
        </w:tc>
      </w:tr>
      <w:tr w:rsidR="001608DD">
        <w:trPr>
          <w:trHeight w:val="720"/>
          <w:jc w:val="center"/>
        </w:trPr>
        <w:tc>
          <w:tcPr>
            <w:tcW w:w="860" w:type="dxa"/>
            <w:vMerge/>
            <w:tcBorders>
              <w:top w:val="single" w:sz="4" w:space="0" w:color="auto"/>
              <w:left w:val="single" w:sz="4" w:space="0" w:color="auto"/>
              <w:bottom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011" w:type="dxa"/>
            <w:gridSpan w:val="3"/>
            <w:tcBorders>
              <w:top w:val="single" w:sz="4" w:space="0" w:color="auto"/>
              <w:left w:val="nil"/>
              <w:bottom w:val="single" w:sz="4" w:space="0" w:color="auto"/>
              <w:right w:val="single" w:sz="4" w:space="0" w:color="auto"/>
            </w:tcBorders>
            <w:vAlign w:val="center"/>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立项依据</w:t>
            </w:r>
          </w:p>
        </w:tc>
        <w:tc>
          <w:tcPr>
            <w:tcW w:w="6949" w:type="dxa"/>
            <w:gridSpan w:val="7"/>
            <w:tcBorders>
              <w:top w:val="single" w:sz="4" w:space="0" w:color="auto"/>
              <w:left w:val="nil"/>
              <w:bottom w:val="single" w:sz="4" w:space="0" w:color="auto"/>
              <w:right w:val="single" w:sz="4" w:space="0" w:color="auto"/>
            </w:tcBorders>
            <w:vAlign w:val="center"/>
          </w:tcPr>
          <w:p w:rsidR="001608DD" w:rsidRDefault="001608DD">
            <w:pPr>
              <w:widowControl/>
              <w:jc w:val="left"/>
              <w:textAlignment w:val="center"/>
              <w:rPr>
                <w:rFonts w:ascii="宋体" w:cs="宋体"/>
                <w:color w:val="000000"/>
                <w:sz w:val="20"/>
                <w:szCs w:val="20"/>
              </w:rPr>
            </w:pPr>
            <w:r>
              <w:rPr>
                <w:rFonts w:ascii="宋体" w:hAnsi="宋体" w:cs="宋体" w:hint="eastAsia"/>
                <w:color w:val="000000"/>
                <w:kern w:val="0"/>
                <w:sz w:val="20"/>
                <w:szCs w:val="20"/>
              </w:rPr>
              <w:t>原预算安排</w:t>
            </w:r>
          </w:p>
        </w:tc>
      </w:tr>
      <w:tr w:rsidR="001608DD">
        <w:trPr>
          <w:trHeight w:val="882"/>
          <w:jc w:val="center"/>
        </w:trPr>
        <w:tc>
          <w:tcPr>
            <w:tcW w:w="860" w:type="dxa"/>
            <w:vMerge/>
            <w:tcBorders>
              <w:top w:val="single" w:sz="4" w:space="0" w:color="auto"/>
              <w:left w:val="single" w:sz="4" w:space="0" w:color="auto"/>
              <w:bottom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011" w:type="dxa"/>
            <w:gridSpan w:val="3"/>
            <w:tcBorders>
              <w:top w:val="single" w:sz="4" w:space="0" w:color="auto"/>
              <w:left w:val="nil"/>
              <w:bottom w:val="single" w:sz="4" w:space="0" w:color="auto"/>
              <w:right w:val="single" w:sz="4" w:space="0" w:color="auto"/>
            </w:tcBorders>
            <w:vAlign w:val="center"/>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资金总额及</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构成</w:t>
            </w:r>
          </w:p>
        </w:tc>
        <w:tc>
          <w:tcPr>
            <w:tcW w:w="6949" w:type="dxa"/>
            <w:gridSpan w:val="7"/>
            <w:tcBorders>
              <w:top w:val="single" w:sz="4" w:space="0" w:color="auto"/>
              <w:left w:val="nil"/>
              <w:bottom w:val="single" w:sz="4" w:space="0" w:color="auto"/>
              <w:right w:val="single" w:sz="4" w:space="0" w:color="auto"/>
            </w:tcBorders>
            <w:vAlign w:val="center"/>
          </w:tcPr>
          <w:p w:rsidR="001608DD" w:rsidRDefault="001608DD" w:rsidP="0091305A">
            <w:pPr>
              <w:widowControl/>
              <w:rPr>
                <w:rFonts w:ascii="仿宋" w:eastAsia="仿宋" w:hAnsi="仿宋" w:cs="宋体"/>
                <w:color w:val="000000"/>
                <w:kern w:val="0"/>
                <w:szCs w:val="21"/>
              </w:rPr>
            </w:pPr>
            <w:r>
              <w:rPr>
                <w:rFonts w:ascii="仿宋" w:eastAsia="仿宋" w:hAnsi="仿宋" w:cs="宋体" w:hint="eastAsia"/>
                <w:color w:val="000000"/>
                <w:kern w:val="0"/>
                <w:szCs w:val="21"/>
              </w:rPr>
              <w:t>项目投资总额：</w:t>
            </w:r>
            <w:r>
              <w:rPr>
                <w:rFonts w:ascii="仿宋" w:eastAsia="仿宋" w:hAnsi="仿宋" w:cs="宋体"/>
                <w:color w:val="000000"/>
                <w:kern w:val="0"/>
                <w:szCs w:val="21"/>
              </w:rPr>
              <w:t>35</w:t>
            </w:r>
            <w:r>
              <w:rPr>
                <w:rFonts w:ascii="仿宋" w:eastAsia="仿宋" w:hAnsi="仿宋" w:cs="宋体" w:hint="eastAsia"/>
                <w:color w:val="000000"/>
                <w:kern w:val="0"/>
                <w:szCs w:val="21"/>
              </w:rPr>
              <w:t>万元。其中本年专项（项目）资金</w:t>
            </w:r>
            <w:r>
              <w:rPr>
                <w:rFonts w:ascii="仿宋" w:eastAsia="仿宋" w:hAnsi="仿宋" w:cs="宋体"/>
                <w:color w:val="000000"/>
                <w:kern w:val="0"/>
                <w:szCs w:val="21"/>
              </w:rPr>
              <w:t xml:space="preserve"> 35 </w:t>
            </w:r>
            <w:r>
              <w:rPr>
                <w:rFonts w:ascii="仿宋" w:eastAsia="仿宋" w:hAnsi="仿宋" w:cs="宋体" w:hint="eastAsia"/>
                <w:color w:val="000000"/>
                <w:kern w:val="0"/>
                <w:szCs w:val="21"/>
              </w:rPr>
              <w:t>万元（</w:t>
            </w:r>
            <w:r>
              <w:rPr>
                <w:rFonts w:ascii="仿宋" w:eastAsia="仿宋" w:hAnsi="仿宋" w:cs="宋体"/>
                <w:color w:val="000000"/>
                <w:kern w:val="0"/>
                <w:szCs w:val="21"/>
              </w:rPr>
              <w:t>1.</w:t>
            </w:r>
            <w:r>
              <w:rPr>
                <w:rFonts w:ascii="仿宋" w:eastAsia="仿宋" w:hAnsi="仿宋" w:cs="宋体" w:hint="eastAsia"/>
                <w:color w:val="000000"/>
                <w:kern w:val="0"/>
                <w:szCs w:val="21"/>
              </w:rPr>
              <w:t>中央财政</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万元，</w:t>
            </w:r>
            <w:r>
              <w:rPr>
                <w:rFonts w:ascii="仿宋" w:eastAsia="仿宋" w:hAnsi="仿宋" w:cs="宋体"/>
                <w:color w:val="000000"/>
                <w:kern w:val="0"/>
                <w:szCs w:val="21"/>
              </w:rPr>
              <w:t>2.</w:t>
            </w:r>
            <w:r>
              <w:rPr>
                <w:rFonts w:ascii="仿宋" w:eastAsia="仿宋" w:hAnsi="仿宋" w:cs="宋体" w:hint="eastAsia"/>
                <w:color w:val="000000"/>
                <w:kern w:val="0"/>
                <w:szCs w:val="21"/>
              </w:rPr>
              <w:t>省级财政</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万元，</w:t>
            </w:r>
            <w:r>
              <w:rPr>
                <w:rFonts w:ascii="仿宋" w:eastAsia="仿宋" w:hAnsi="仿宋" w:cs="宋体"/>
                <w:color w:val="000000"/>
                <w:kern w:val="0"/>
                <w:szCs w:val="21"/>
              </w:rPr>
              <w:t>3.</w:t>
            </w:r>
            <w:r>
              <w:rPr>
                <w:rFonts w:ascii="仿宋" w:eastAsia="仿宋" w:hAnsi="仿宋" w:cs="宋体" w:hint="eastAsia"/>
                <w:color w:val="000000"/>
                <w:kern w:val="0"/>
                <w:szCs w:val="21"/>
              </w:rPr>
              <w:t>市级财政</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万元，</w:t>
            </w:r>
            <w:r>
              <w:rPr>
                <w:rFonts w:ascii="仿宋" w:eastAsia="仿宋" w:hAnsi="仿宋" w:cs="宋体"/>
                <w:color w:val="000000"/>
                <w:kern w:val="0"/>
                <w:szCs w:val="21"/>
              </w:rPr>
              <w:t>4.</w:t>
            </w:r>
            <w:r>
              <w:rPr>
                <w:rFonts w:ascii="仿宋" w:eastAsia="仿宋" w:hAnsi="仿宋" w:cs="宋体" w:hint="eastAsia"/>
                <w:color w:val="000000"/>
                <w:kern w:val="0"/>
                <w:szCs w:val="21"/>
              </w:rPr>
              <w:t>其它资金</w:t>
            </w:r>
            <w:r>
              <w:rPr>
                <w:rFonts w:ascii="仿宋" w:eastAsia="仿宋" w:hAnsi="仿宋" w:cs="宋体"/>
                <w:color w:val="000000"/>
                <w:kern w:val="0"/>
                <w:szCs w:val="21"/>
              </w:rPr>
              <w:t>35</w:t>
            </w:r>
            <w:r>
              <w:rPr>
                <w:rFonts w:ascii="仿宋" w:eastAsia="仿宋" w:hAnsi="仿宋" w:cs="宋体" w:hint="eastAsia"/>
                <w:color w:val="000000"/>
                <w:kern w:val="0"/>
                <w:szCs w:val="21"/>
              </w:rPr>
              <w:t>万元）。</w:t>
            </w:r>
            <w:r>
              <w:rPr>
                <w:rFonts w:ascii="仿宋" w:eastAsia="仿宋" w:hAnsi="仿宋" w:cs="宋体"/>
                <w:color w:val="000000"/>
                <w:kern w:val="0"/>
                <w:szCs w:val="21"/>
              </w:rPr>
              <w:t xml:space="preserve">           </w:t>
            </w:r>
          </w:p>
        </w:tc>
      </w:tr>
      <w:tr w:rsidR="001608DD">
        <w:trPr>
          <w:trHeight w:val="780"/>
          <w:jc w:val="center"/>
        </w:trPr>
        <w:tc>
          <w:tcPr>
            <w:tcW w:w="860" w:type="dxa"/>
            <w:vMerge/>
            <w:tcBorders>
              <w:top w:val="single" w:sz="4" w:space="0" w:color="auto"/>
              <w:left w:val="single" w:sz="4" w:space="0" w:color="auto"/>
              <w:bottom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011" w:type="dxa"/>
            <w:gridSpan w:val="3"/>
            <w:tcBorders>
              <w:top w:val="single" w:sz="4" w:space="0" w:color="auto"/>
              <w:left w:val="nil"/>
              <w:bottom w:val="single" w:sz="4" w:space="0" w:color="auto"/>
              <w:right w:val="single" w:sz="4" w:space="0" w:color="auto"/>
            </w:tcBorders>
            <w:vAlign w:val="center"/>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必要性和可行性论证结论</w:t>
            </w:r>
          </w:p>
        </w:tc>
        <w:tc>
          <w:tcPr>
            <w:tcW w:w="6949" w:type="dxa"/>
            <w:gridSpan w:val="7"/>
            <w:tcBorders>
              <w:top w:val="single" w:sz="4" w:space="0" w:color="auto"/>
              <w:left w:val="nil"/>
              <w:bottom w:val="single" w:sz="4" w:space="0" w:color="auto"/>
              <w:right w:val="single" w:sz="4" w:space="0" w:color="auto"/>
            </w:tcBorders>
            <w:vAlign w:val="center"/>
          </w:tcPr>
          <w:p w:rsidR="001608DD" w:rsidRDefault="001608DD">
            <w:pPr>
              <w:widowControl/>
              <w:jc w:val="left"/>
              <w:textAlignment w:val="center"/>
              <w:rPr>
                <w:rFonts w:ascii="宋体" w:eastAsia="仿宋_GB2312" w:hAnsi="宋体" w:cs="宋体"/>
                <w:color w:val="000000"/>
                <w:szCs w:val="21"/>
              </w:rPr>
            </w:pPr>
          </w:p>
        </w:tc>
      </w:tr>
      <w:tr w:rsidR="001608DD" w:rsidTr="00030999">
        <w:trPr>
          <w:trHeight w:val="420"/>
          <w:jc w:val="center"/>
        </w:trPr>
        <w:tc>
          <w:tcPr>
            <w:tcW w:w="860" w:type="dxa"/>
            <w:vMerge w:val="restart"/>
            <w:tcBorders>
              <w:top w:val="nil"/>
              <w:left w:val="single" w:sz="4" w:space="0" w:color="auto"/>
              <w:right w:val="single" w:sz="4" w:space="0" w:color="auto"/>
            </w:tcBorders>
            <w:vAlign w:val="center"/>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实施进度计划</w:t>
            </w:r>
          </w:p>
        </w:tc>
        <w:tc>
          <w:tcPr>
            <w:tcW w:w="3150" w:type="dxa"/>
            <w:gridSpan w:val="5"/>
            <w:tcBorders>
              <w:top w:val="single" w:sz="4" w:space="0" w:color="auto"/>
              <w:left w:val="nil"/>
              <w:bottom w:val="single" w:sz="4" w:space="0" w:color="auto"/>
              <w:right w:val="single" w:sz="4" w:space="0" w:color="auto"/>
            </w:tcBorders>
            <w:noWrap/>
            <w:vAlign w:val="center"/>
          </w:tcPr>
          <w:p w:rsidR="001608DD" w:rsidRDefault="001608DD">
            <w:pPr>
              <w:widowControl/>
              <w:jc w:val="center"/>
              <w:rPr>
                <w:rFonts w:ascii="仿宋" w:eastAsia="仿宋" w:hAnsi="仿宋" w:cs="宋体"/>
                <w:color w:val="000000"/>
                <w:kern w:val="0"/>
                <w:szCs w:val="21"/>
              </w:rPr>
            </w:pPr>
          </w:p>
          <w:p w:rsidR="001608DD" w:rsidRDefault="001608DD">
            <w:pPr>
              <w:widowControl/>
              <w:jc w:val="center"/>
              <w:rPr>
                <w:rFonts w:ascii="仿宋" w:eastAsia="仿宋" w:hAnsi="仿宋" w:cs="宋体"/>
                <w:color w:val="000000"/>
                <w:kern w:val="0"/>
                <w:szCs w:val="21"/>
              </w:rPr>
            </w:pPr>
          </w:p>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实施内容</w:t>
            </w:r>
          </w:p>
          <w:p w:rsidR="001608DD" w:rsidRDefault="001608DD" w:rsidP="00E27807">
            <w:pPr>
              <w:widowControl/>
              <w:jc w:val="center"/>
              <w:rPr>
                <w:rFonts w:ascii="仿宋" w:eastAsia="仿宋" w:hAnsi="仿宋" w:cs="宋体"/>
                <w:color w:val="000000"/>
                <w:kern w:val="0"/>
                <w:szCs w:val="21"/>
              </w:rPr>
            </w:pPr>
          </w:p>
          <w:p w:rsidR="001608DD" w:rsidRDefault="001608DD" w:rsidP="00E27807">
            <w:pPr>
              <w:widowControl/>
              <w:jc w:val="center"/>
              <w:rPr>
                <w:rFonts w:ascii="仿宋" w:eastAsia="仿宋" w:hAnsi="仿宋" w:cs="宋体"/>
                <w:color w:val="000000"/>
                <w:kern w:val="0"/>
                <w:szCs w:val="21"/>
              </w:rPr>
            </w:pPr>
          </w:p>
        </w:tc>
        <w:tc>
          <w:tcPr>
            <w:tcW w:w="2970" w:type="dxa"/>
            <w:gridSpan w:val="2"/>
            <w:tcBorders>
              <w:top w:val="single" w:sz="4" w:space="0" w:color="auto"/>
              <w:left w:val="nil"/>
              <w:bottom w:val="single" w:sz="4" w:space="0" w:color="auto"/>
              <w:right w:val="single" w:sz="4" w:space="0" w:color="auto"/>
            </w:tcBorders>
            <w:noWrap/>
            <w:vAlign w:val="center"/>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开始时间</w:t>
            </w:r>
          </w:p>
        </w:tc>
        <w:tc>
          <w:tcPr>
            <w:tcW w:w="2840" w:type="dxa"/>
            <w:gridSpan w:val="3"/>
            <w:tcBorders>
              <w:top w:val="single" w:sz="4" w:space="0" w:color="auto"/>
              <w:left w:val="nil"/>
              <w:bottom w:val="single" w:sz="4" w:space="0" w:color="auto"/>
              <w:right w:val="single" w:sz="4" w:space="0" w:color="auto"/>
            </w:tcBorders>
            <w:noWrap/>
            <w:vAlign w:val="center"/>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完成时间</w:t>
            </w:r>
          </w:p>
        </w:tc>
      </w:tr>
      <w:tr w:rsidR="001608DD" w:rsidTr="00030999">
        <w:trPr>
          <w:trHeight w:val="420"/>
          <w:jc w:val="center"/>
        </w:trPr>
        <w:tc>
          <w:tcPr>
            <w:tcW w:w="860" w:type="dxa"/>
            <w:vMerge/>
            <w:tcBorders>
              <w:left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3150" w:type="dxa"/>
            <w:gridSpan w:val="5"/>
            <w:tcBorders>
              <w:top w:val="single" w:sz="4" w:space="0" w:color="auto"/>
              <w:left w:val="nil"/>
              <w:bottom w:val="single" w:sz="4" w:space="0" w:color="auto"/>
              <w:right w:val="single" w:sz="4" w:space="0" w:color="auto"/>
            </w:tcBorders>
            <w:noWrap/>
            <w:vAlign w:val="center"/>
          </w:tcPr>
          <w:p w:rsidR="001608DD" w:rsidRDefault="001608DD">
            <w:pPr>
              <w:widowControl/>
              <w:jc w:val="left"/>
              <w:rPr>
                <w:rFonts w:ascii="仿宋" w:eastAsia="仿宋" w:hAnsi="仿宋" w:cs="宋体"/>
                <w:color w:val="000000"/>
                <w:kern w:val="0"/>
                <w:szCs w:val="21"/>
              </w:rPr>
            </w:pPr>
          </w:p>
          <w:p w:rsidR="001608DD" w:rsidRDefault="001608DD">
            <w:pPr>
              <w:widowControl/>
              <w:jc w:val="left"/>
              <w:rPr>
                <w:rFonts w:ascii="仿宋" w:eastAsia="仿宋" w:hAnsi="仿宋" w:cs="宋体"/>
                <w:color w:val="000000"/>
                <w:kern w:val="0"/>
                <w:szCs w:val="21"/>
              </w:rPr>
            </w:pPr>
            <w:r w:rsidRPr="0091305A">
              <w:rPr>
                <w:rFonts w:ascii="仿宋" w:eastAsia="仿宋" w:hAnsi="仿宋" w:cs="宋体" w:hint="eastAsia"/>
                <w:color w:val="000000"/>
                <w:kern w:val="0"/>
                <w:szCs w:val="21"/>
              </w:rPr>
              <w:t>线路租用和系统维护</w:t>
            </w:r>
          </w:p>
          <w:p w:rsidR="001608DD" w:rsidRDefault="001608DD">
            <w:pPr>
              <w:widowControl/>
              <w:jc w:val="left"/>
              <w:rPr>
                <w:rFonts w:ascii="仿宋" w:eastAsia="仿宋" w:hAnsi="仿宋" w:cs="宋体"/>
                <w:color w:val="000000"/>
                <w:kern w:val="0"/>
                <w:szCs w:val="21"/>
              </w:rPr>
            </w:pPr>
          </w:p>
        </w:tc>
        <w:tc>
          <w:tcPr>
            <w:tcW w:w="2970" w:type="dxa"/>
            <w:gridSpan w:val="2"/>
            <w:tcBorders>
              <w:top w:val="single" w:sz="4" w:space="0" w:color="auto"/>
              <w:left w:val="nil"/>
              <w:bottom w:val="single" w:sz="4" w:space="0" w:color="auto"/>
              <w:right w:val="single" w:sz="4" w:space="0" w:color="auto"/>
            </w:tcBorders>
          </w:tcPr>
          <w:p w:rsidR="001608DD" w:rsidRDefault="001608DD" w:rsidP="0091305A">
            <w:pPr>
              <w:widowControl/>
              <w:tabs>
                <w:tab w:val="left" w:pos="750"/>
                <w:tab w:val="center" w:pos="1377"/>
              </w:tabs>
              <w:jc w:val="left"/>
              <w:rPr>
                <w:rFonts w:ascii="仿宋" w:eastAsia="仿宋" w:hAnsi="仿宋" w:cs="宋体"/>
                <w:color w:val="000000"/>
                <w:kern w:val="0"/>
                <w:szCs w:val="21"/>
              </w:rPr>
            </w:pPr>
            <w:r>
              <w:rPr>
                <w:rFonts w:ascii="仿宋" w:eastAsia="仿宋" w:hAnsi="仿宋" w:cs="宋体"/>
                <w:color w:val="000000"/>
                <w:kern w:val="0"/>
                <w:szCs w:val="21"/>
              </w:rPr>
              <w:tab/>
            </w:r>
          </w:p>
          <w:p w:rsidR="001608DD" w:rsidRDefault="001608DD" w:rsidP="0091305A">
            <w:pPr>
              <w:widowControl/>
              <w:tabs>
                <w:tab w:val="left" w:pos="750"/>
                <w:tab w:val="center" w:pos="1377"/>
              </w:tabs>
              <w:jc w:val="left"/>
              <w:rPr>
                <w:rFonts w:ascii="仿宋" w:eastAsia="仿宋" w:hAnsi="仿宋" w:cs="宋体"/>
                <w:color w:val="000000"/>
                <w:kern w:val="0"/>
                <w:szCs w:val="21"/>
              </w:rPr>
            </w:pPr>
            <w:r>
              <w:rPr>
                <w:rFonts w:ascii="仿宋" w:eastAsia="仿宋" w:hAnsi="仿宋" w:cs="宋体"/>
                <w:color w:val="000000"/>
                <w:kern w:val="0"/>
                <w:szCs w:val="21"/>
              </w:rPr>
              <w:tab/>
              <w:t>2020</w:t>
            </w:r>
            <w:r>
              <w:rPr>
                <w:rFonts w:ascii="仿宋" w:eastAsia="仿宋" w:hAnsi="仿宋" w:cs="宋体" w:hint="eastAsia"/>
                <w:color w:val="000000"/>
                <w:kern w:val="0"/>
                <w:szCs w:val="21"/>
              </w:rPr>
              <w:t>年</w:t>
            </w:r>
            <w:r>
              <w:rPr>
                <w:rFonts w:ascii="仿宋" w:eastAsia="仿宋" w:hAnsi="仿宋" w:cs="宋体"/>
                <w:color w:val="000000"/>
                <w:kern w:val="0"/>
                <w:szCs w:val="21"/>
              </w:rPr>
              <w:t>1</w:t>
            </w:r>
            <w:r>
              <w:rPr>
                <w:rFonts w:ascii="仿宋" w:eastAsia="仿宋" w:hAnsi="仿宋" w:cs="宋体" w:hint="eastAsia"/>
                <w:color w:val="000000"/>
                <w:kern w:val="0"/>
                <w:szCs w:val="21"/>
              </w:rPr>
              <w:t xml:space="preserve">月　</w:t>
            </w:r>
          </w:p>
        </w:tc>
        <w:tc>
          <w:tcPr>
            <w:tcW w:w="2840" w:type="dxa"/>
            <w:gridSpan w:val="3"/>
            <w:tcBorders>
              <w:top w:val="single" w:sz="4" w:space="0" w:color="auto"/>
              <w:left w:val="nil"/>
              <w:bottom w:val="single" w:sz="4" w:space="0" w:color="auto"/>
              <w:right w:val="single" w:sz="4" w:space="0" w:color="auto"/>
            </w:tcBorders>
          </w:tcPr>
          <w:p w:rsidR="001608DD" w:rsidRDefault="001608DD">
            <w:pPr>
              <w:widowControl/>
              <w:jc w:val="center"/>
              <w:rPr>
                <w:rFonts w:ascii="仿宋" w:eastAsia="仿宋" w:hAnsi="仿宋" w:cs="宋体"/>
                <w:color w:val="000000"/>
                <w:kern w:val="0"/>
                <w:szCs w:val="21"/>
              </w:rPr>
            </w:pPr>
          </w:p>
          <w:p w:rsidR="001608DD" w:rsidRDefault="001608DD">
            <w:pPr>
              <w:widowControl/>
              <w:jc w:val="center"/>
              <w:rPr>
                <w:rFonts w:ascii="仿宋" w:eastAsia="仿宋" w:hAnsi="仿宋" w:cs="宋体"/>
                <w:color w:val="000000"/>
                <w:kern w:val="0"/>
                <w:szCs w:val="21"/>
              </w:rPr>
            </w:pPr>
            <w:r>
              <w:rPr>
                <w:rFonts w:ascii="仿宋" w:eastAsia="仿宋" w:hAnsi="仿宋" w:cs="宋体"/>
                <w:color w:val="000000"/>
                <w:kern w:val="0"/>
                <w:szCs w:val="21"/>
              </w:rPr>
              <w:t>2020</w:t>
            </w:r>
            <w:r>
              <w:rPr>
                <w:rFonts w:ascii="仿宋" w:eastAsia="仿宋" w:hAnsi="仿宋" w:cs="宋体" w:hint="eastAsia"/>
                <w:color w:val="000000"/>
                <w:kern w:val="0"/>
                <w:szCs w:val="21"/>
              </w:rPr>
              <w:t>年</w:t>
            </w:r>
            <w:r>
              <w:rPr>
                <w:rFonts w:ascii="仿宋" w:eastAsia="仿宋" w:hAnsi="仿宋" w:cs="宋体"/>
                <w:color w:val="000000"/>
                <w:kern w:val="0"/>
                <w:szCs w:val="21"/>
              </w:rPr>
              <w:t>12</w:t>
            </w:r>
            <w:r>
              <w:rPr>
                <w:rFonts w:ascii="仿宋" w:eastAsia="仿宋" w:hAnsi="仿宋" w:cs="宋体" w:hint="eastAsia"/>
                <w:color w:val="000000"/>
                <w:kern w:val="0"/>
                <w:szCs w:val="21"/>
              </w:rPr>
              <w:t xml:space="preserve">月　</w:t>
            </w:r>
          </w:p>
        </w:tc>
      </w:tr>
      <w:tr w:rsidR="001608DD" w:rsidTr="00030999">
        <w:trPr>
          <w:trHeight w:val="420"/>
          <w:jc w:val="center"/>
        </w:trPr>
        <w:tc>
          <w:tcPr>
            <w:tcW w:w="860" w:type="dxa"/>
            <w:vMerge/>
            <w:tcBorders>
              <w:left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3150" w:type="dxa"/>
            <w:gridSpan w:val="5"/>
            <w:tcBorders>
              <w:top w:val="single" w:sz="4" w:space="0" w:color="auto"/>
              <w:left w:val="nil"/>
              <w:bottom w:val="single" w:sz="4" w:space="0" w:color="auto"/>
              <w:right w:val="single" w:sz="4" w:space="0" w:color="auto"/>
            </w:tcBorders>
            <w:noWrap/>
            <w:vAlign w:val="center"/>
          </w:tcPr>
          <w:p w:rsidR="001608DD" w:rsidRDefault="001608DD">
            <w:pPr>
              <w:widowControl/>
              <w:jc w:val="left"/>
              <w:rPr>
                <w:rFonts w:ascii="仿宋" w:eastAsia="仿宋" w:hAnsi="仿宋" w:cs="宋体"/>
                <w:color w:val="000000"/>
                <w:kern w:val="0"/>
                <w:szCs w:val="21"/>
              </w:rPr>
            </w:pPr>
          </w:p>
          <w:p w:rsidR="001608DD" w:rsidRDefault="001608DD">
            <w:pPr>
              <w:widowControl/>
              <w:jc w:val="left"/>
              <w:rPr>
                <w:rFonts w:ascii="仿宋" w:eastAsia="仿宋" w:hAnsi="仿宋" w:cs="宋体"/>
                <w:color w:val="000000"/>
                <w:kern w:val="0"/>
                <w:szCs w:val="21"/>
              </w:rPr>
            </w:pPr>
            <w:r w:rsidRPr="0091305A">
              <w:rPr>
                <w:rFonts w:ascii="仿宋" w:eastAsia="仿宋" w:hAnsi="仿宋" w:cs="宋体" w:hint="eastAsia"/>
                <w:color w:val="000000"/>
                <w:kern w:val="0"/>
                <w:szCs w:val="21"/>
              </w:rPr>
              <w:t>离退休人员养老金领取资格认证开支</w:t>
            </w:r>
          </w:p>
          <w:p w:rsidR="001608DD" w:rsidRDefault="001608DD">
            <w:pPr>
              <w:widowControl/>
              <w:jc w:val="left"/>
              <w:rPr>
                <w:rFonts w:ascii="仿宋" w:eastAsia="仿宋" w:hAnsi="仿宋" w:cs="宋体"/>
                <w:color w:val="000000"/>
                <w:kern w:val="0"/>
                <w:szCs w:val="21"/>
              </w:rPr>
            </w:pPr>
          </w:p>
        </w:tc>
        <w:tc>
          <w:tcPr>
            <w:tcW w:w="2970" w:type="dxa"/>
            <w:gridSpan w:val="2"/>
            <w:tcBorders>
              <w:top w:val="single" w:sz="4" w:space="0" w:color="auto"/>
              <w:left w:val="nil"/>
              <w:bottom w:val="single" w:sz="4" w:space="0" w:color="auto"/>
              <w:right w:val="single" w:sz="4" w:space="0" w:color="auto"/>
            </w:tcBorders>
          </w:tcPr>
          <w:p w:rsidR="001608DD" w:rsidRDefault="001608DD" w:rsidP="0079384A">
            <w:pPr>
              <w:widowControl/>
              <w:jc w:val="center"/>
              <w:rPr>
                <w:rFonts w:ascii="仿宋" w:eastAsia="仿宋" w:hAnsi="仿宋" w:cs="宋体"/>
                <w:color w:val="000000"/>
                <w:kern w:val="0"/>
                <w:szCs w:val="21"/>
              </w:rPr>
            </w:pPr>
          </w:p>
          <w:p w:rsidR="001608DD" w:rsidRDefault="001608DD" w:rsidP="0079384A">
            <w:pPr>
              <w:widowControl/>
              <w:jc w:val="center"/>
              <w:rPr>
                <w:rFonts w:ascii="仿宋" w:eastAsia="仿宋" w:hAnsi="仿宋" w:cs="宋体"/>
                <w:color w:val="000000"/>
                <w:kern w:val="0"/>
                <w:szCs w:val="21"/>
              </w:rPr>
            </w:pPr>
            <w:r>
              <w:rPr>
                <w:rFonts w:ascii="仿宋" w:eastAsia="仿宋" w:hAnsi="仿宋" w:cs="宋体"/>
                <w:color w:val="000000"/>
                <w:kern w:val="0"/>
                <w:szCs w:val="21"/>
              </w:rPr>
              <w:t>2020</w:t>
            </w:r>
            <w:r>
              <w:rPr>
                <w:rFonts w:ascii="仿宋" w:eastAsia="仿宋" w:hAnsi="仿宋" w:cs="宋体" w:hint="eastAsia"/>
                <w:color w:val="000000"/>
                <w:kern w:val="0"/>
                <w:szCs w:val="21"/>
              </w:rPr>
              <w:t>年</w:t>
            </w:r>
            <w:r>
              <w:rPr>
                <w:rFonts w:ascii="仿宋" w:eastAsia="仿宋" w:hAnsi="仿宋" w:cs="宋体"/>
                <w:color w:val="000000"/>
                <w:kern w:val="0"/>
                <w:szCs w:val="21"/>
              </w:rPr>
              <w:t>1</w:t>
            </w:r>
            <w:r>
              <w:rPr>
                <w:rFonts w:ascii="仿宋" w:eastAsia="仿宋" w:hAnsi="仿宋" w:cs="宋体" w:hint="eastAsia"/>
                <w:color w:val="000000"/>
                <w:kern w:val="0"/>
                <w:szCs w:val="21"/>
              </w:rPr>
              <w:t>月</w:t>
            </w:r>
          </w:p>
        </w:tc>
        <w:tc>
          <w:tcPr>
            <w:tcW w:w="2840" w:type="dxa"/>
            <w:gridSpan w:val="3"/>
            <w:tcBorders>
              <w:top w:val="single" w:sz="4" w:space="0" w:color="auto"/>
              <w:left w:val="nil"/>
              <w:bottom w:val="single" w:sz="4" w:space="0" w:color="auto"/>
              <w:right w:val="single" w:sz="4" w:space="0" w:color="auto"/>
            </w:tcBorders>
            <w:noWrap/>
            <w:vAlign w:val="center"/>
          </w:tcPr>
          <w:p w:rsidR="001608DD" w:rsidRDefault="001608DD">
            <w:pPr>
              <w:widowControl/>
              <w:jc w:val="center"/>
              <w:rPr>
                <w:rFonts w:ascii="仿宋" w:eastAsia="仿宋" w:hAnsi="仿宋" w:cs="宋体"/>
                <w:color w:val="000000"/>
                <w:kern w:val="0"/>
                <w:szCs w:val="21"/>
              </w:rPr>
            </w:pPr>
            <w:r>
              <w:rPr>
                <w:rFonts w:ascii="仿宋" w:eastAsia="仿宋" w:hAnsi="仿宋" w:cs="宋体"/>
                <w:color w:val="000000"/>
                <w:kern w:val="0"/>
                <w:szCs w:val="21"/>
              </w:rPr>
              <w:t>2020</w:t>
            </w:r>
            <w:r>
              <w:rPr>
                <w:rFonts w:ascii="仿宋" w:eastAsia="仿宋" w:hAnsi="仿宋" w:cs="宋体" w:hint="eastAsia"/>
                <w:color w:val="000000"/>
                <w:kern w:val="0"/>
                <w:szCs w:val="21"/>
              </w:rPr>
              <w:t>年</w:t>
            </w:r>
            <w:r>
              <w:rPr>
                <w:rFonts w:ascii="仿宋" w:eastAsia="仿宋" w:hAnsi="仿宋" w:cs="宋体"/>
                <w:color w:val="000000"/>
                <w:kern w:val="0"/>
                <w:szCs w:val="21"/>
              </w:rPr>
              <w:t>12</w:t>
            </w:r>
            <w:r>
              <w:rPr>
                <w:rFonts w:ascii="仿宋" w:eastAsia="仿宋" w:hAnsi="仿宋" w:cs="宋体" w:hint="eastAsia"/>
                <w:color w:val="000000"/>
                <w:kern w:val="0"/>
                <w:szCs w:val="21"/>
              </w:rPr>
              <w:t xml:space="preserve">月　　</w:t>
            </w:r>
          </w:p>
        </w:tc>
      </w:tr>
      <w:tr w:rsidR="001608DD" w:rsidTr="00030999">
        <w:trPr>
          <w:trHeight w:val="420"/>
          <w:jc w:val="center"/>
        </w:trPr>
        <w:tc>
          <w:tcPr>
            <w:tcW w:w="860" w:type="dxa"/>
            <w:vMerge/>
            <w:tcBorders>
              <w:left w:val="single" w:sz="4" w:space="0" w:color="auto"/>
              <w:bottom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3150" w:type="dxa"/>
            <w:gridSpan w:val="5"/>
            <w:tcBorders>
              <w:top w:val="single" w:sz="4" w:space="0" w:color="auto"/>
              <w:left w:val="nil"/>
              <w:bottom w:val="single" w:sz="4" w:space="0" w:color="auto"/>
              <w:right w:val="single" w:sz="4" w:space="0" w:color="auto"/>
            </w:tcBorders>
            <w:noWrap/>
            <w:vAlign w:val="center"/>
          </w:tcPr>
          <w:p w:rsidR="001608DD" w:rsidRDefault="001608DD">
            <w:pPr>
              <w:widowControl/>
              <w:jc w:val="left"/>
              <w:rPr>
                <w:rFonts w:ascii="仿宋" w:eastAsia="仿宋" w:hAnsi="仿宋" w:cs="宋体"/>
                <w:color w:val="000000"/>
                <w:kern w:val="0"/>
                <w:szCs w:val="21"/>
              </w:rPr>
            </w:pPr>
          </w:p>
          <w:p w:rsidR="001608DD" w:rsidRDefault="001608DD">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老系统数据管理费用</w:t>
            </w:r>
          </w:p>
          <w:p w:rsidR="001608DD" w:rsidRPr="0091305A" w:rsidRDefault="001608DD">
            <w:pPr>
              <w:widowControl/>
              <w:jc w:val="left"/>
              <w:rPr>
                <w:rFonts w:ascii="仿宋" w:eastAsia="仿宋" w:hAnsi="仿宋" w:cs="宋体"/>
                <w:color w:val="000000"/>
                <w:kern w:val="0"/>
                <w:szCs w:val="21"/>
              </w:rPr>
            </w:pPr>
          </w:p>
        </w:tc>
        <w:tc>
          <w:tcPr>
            <w:tcW w:w="2970" w:type="dxa"/>
            <w:gridSpan w:val="2"/>
            <w:tcBorders>
              <w:top w:val="single" w:sz="4" w:space="0" w:color="auto"/>
              <w:left w:val="nil"/>
              <w:bottom w:val="single" w:sz="4" w:space="0" w:color="auto"/>
              <w:right w:val="single" w:sz="4" w:space="0" w:color="auto"/>
            </w:tcBorders>
          </w:tcPr>
          <w:p w:rsidR="001608DD" w:rsidRDefault="001608DD">
            <w:pPr>
              <w:widowControl/>
              <w:jc w:val="center"/>
              <w:rPr>
                <w:rFonts w:ascii="仿宋" w:eastAsia="仿宋" w:hAnsi="仿宋" w:cs="宋体"/>
                <w:color w:val="000000"/>
                <w:kern w:val="0"/>
                <w:szCs w:val="21"/>
              </w:rPr>
            </w:pPr>
            <w:r>
              <w:rPr>
                <w:rFonts w:ascii="仿宋" w:eastAsia="仿宋" w:hAnsi="仿宋" w:cs="宋体"/>
                <w:color w:val="000000"/>
                <w:kern w:val="0"/>
                <w:szCs w:val="21"/>
              </w:rPr>
              <w:t>2020</w:t>
            </w:r>
            <w:r>
              <w:rPr>
                <w:rFonts w:ascii="仿宋" w:eastAsia="仿宋" w:hAnsi="仿宋" w:cs="宋体" w:hint="eastAsia"/>
                <w:color w:val="000000"/>
                <w:kern w:val="0"/>
                <w:szCs w:val="21"/>
              </w:rPr>
              <w:t>年</w:t>
            </w:r>
            <w:r>
              <w:rPr>
                <w:rFonts w:ascii="仿宋" w:eastAsia="仿宋" w:hAnsi="仿宋" w:cs="宋体"/>
                <w:color w:val="000000"/>
                <w:kern w:val="0"/>
                <w:szCs w:val="21"/>
              </w:rPr>
              <w:t>1</w:t>
            </w:r>
            <w:r>
              <w:rPr>
                <w:rFonts w:ascii="仿宋" w:eastAsia="仿宋" w:hAnsi="仿宋" w:cs="宋体" w:hint="eastAsia"/>
                <w:color w:val="000000"/>
                <w:kern w:val="0"/>
                <w:szCs w:val="21"/>
              </w:rPr>
              <w:t>月</w:t>
            </w:r>
          </w:p>
        </w:tc>
        <w:tc>
          <w:tcPr>
            <w:tcW w:w="2840" w:type="dxa"/>
            <w:gridSpan w:val="3"/>
            <w:tcBorders>
              <w:top w:val="single" w:sz="4" w:space="0" w:color="auto"/>
              <w:left w:val="nil"/>
              <w:bottom w:val="single" w:sz="4" w:space="0" w:color="auto"/>
              <w:right w:val="single" w:sz="4" w:space="0" w:color="auto"/>
            </w:tcBorders>
            <w:noWrap/>
            <w:vAlign w:val="center"/>
          </w:tcPr>
          <w:p w:rsidR="001608DD" w:rsidRDefault="001608DD">
            <w:pPr>
              <w:widowControl/>
              <w:jc w:val="center"/>
              <w:rPr>
                <w:rFonts w:ascii="仿宋" w:eastAsia="仿宋" w:hAnsi="仿宋" w:cs="宋体"/>
                <w:color w:val="000000"/>
                <w:kern w:val="0"/>
                <w:szCs w:val="21"/>
              </w:rPr>
            </w:pPr>
            <w:r>
              <w:rPr>
                <w:rFonts w:ascii="仿宋" w:eastAsia="仿宋" w:hAnsi="仿宋" w:cs="宋体"/>
                <w:color w:val="000000"/>
                <w:kern w:val="0"/>
                <w:szCs w:val="21"/>
              </w:rPr>
              <w:t>2020</w:t>
            </w:r>
            <w:r>
              <w:rPr>
                <w:rFonts w:ascii="仿宋" w:eastAsia="仿宋" w:hAnsi="仿宋" w:cs="宋体" w:hint="eastAsia"/>
                <w:color w:val="000000"/>
                <w:kern w:val="0"/>
                <w:szCs w:val="21"/>
              </w:rPr>
              <w:t>年</w:t>
            </w:r>
            <w:r>
              <w:rPr>
                <w:rFonts w:ascii="仿宋" w:eastAsia="仿宋" w:hAnsi="仿宋" w:cs="宋体"/>
                <w:color w:val="000000"/>
                <w:kern w:val="0"/>
                <w:szCs w:val="21"/>
              </w:rPr>
              <w:t>12</w:t>
            </w:r>
            <w:r>
              <w:rPr>
                <w:rFonts w:ascii="仿宋" w:eastAsia="仿宋" w:hAnsi="仿宋" w:cs="宋体" w:hint="eastAsia"/>
                <w:color w:val="000000"/>
                <w:kern w:val="0"/>
                <w:szCs w:val="21"/>
              </w:rPr>
              <w:t>月</w:t>
            </w:r>
          </w:p>
        </w:tc>
      </w:tr>
      <w:tr w:rsidR="001608DD">
        <w:trPr>
          <w:trHeight w:val="1159"/>
          <w:jc w:val="center"/>
        </w:trPr>
        <w:tc>
          <w:tcPr>
            <w:tcW w:w="860" w:type="dxa"/>
            <w:tcBorders>
              <w:top w:val="nil"/>
              <w:left w:val="single" w:sz="4" w:space="0" w:color="auto"/>
              <w:bottom w:val="single" w:sz="4" w:space="0" w:color="auto"/>
              <w:right w:val="single" w:sz="4" w:space="0" w:color="auto"/>
            </w:tcBorders>
            <w:vAlign w:val="center"/>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长期绩效目标</w:t>
            </w:r>
          </w:p>
        </w:tc>
        <w:tc>
          <w:tcPr>
            <w:tcW w:w="8960" w:type="dxa"/>
            <w:gridSpan w:val="10"/>
            <w:tcBorders>
              <w:top w:val="single" w:sz="4" w:space="0" w:color="auto"/>
              <w:left w:val="nil"/>
              <w:bottom w:val="single" w:sz="4" w:space="0" w:color="auto"/>
              <w:right w:val="single" w:sz="4" w:space="0" w:color="auto"/>
            </w:tcBorders>
            <w:vAlign w:val="center"/>
          </w:tcPr>
          <w:p w:rsidR="001608DD" w:rsidRDefault="001608DD">
            <w:pPr>
              <w:widowControl/>
              <w:rPr>
                <w:rFonts w:ascii="仿宋" w:eastAsia="仿宋" w:hAnsi="仿宋" w:cs="宋体"/>
                <w:color w:val="000000"/>
                <w:kern w:val="0"/>
                <w:szCs w:val="21"/>
              </w:rPr>
            </w:pPr>
            <w:r>
              <w:rPr>
                <w:rFonts w:ascii="仿宋" w:eastAsia="仿宋" w:hAnsi="仿宋" w:cs="宋体" w:hint="eastAsia"/>
                <w:color w:val="000000"/>
                <w:kern w:val="0"/>
                <w:szCs w:val="21"/>
              </w:rPr>
              <w:t>保证机关事业单位养老保险信息系统正常运营，</w:t>
            </w:r>
            <w:r w:rsidRPr="00240A53">
              <w:rPr>
                <w:rFonts w:ascii="仿宋" w:eastAsia="仿宋" w:hAnsi="仿宋" w:cs="宋体" w:hint="eastAsia"/>
                <w:color w:val="000000"/>
                <w:kern w:val="0"/>
                <w:szCs w:val="21"/>
              </w:rPr>
              <w:t>把好基金支付关卡。</w:t>
            </w:r>
          </w:p>
        </w:tc>
      </w:tr>
      <w:tr w:rsidR="001608DD">
        <w:trPr>
          <w:trHeight w:val="1140"/>
          <w:jc w:val="center"/>
        </w:trPr>
        <w:tc>
          <w:tcPr>
            <w:tcW w:w="860" w:type="dxa"/>
            <w:tcBorders>
              <w:top w:val="nil"/>
              <w:left w:val="single" w:sz="4" w:space="0" w:color="auto"/>
              <w:bottom w:val="single" w:sz="4" w:space="0" w:color="auto"/>
              <w:right w:val="single" w:sz="4" w:space="0" w:color="auto"/>
            </w:tcBorders>
            <w:vAlign w:val="center"/>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年度</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绩效</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目标</w:t>
            </w:r>
          </w:p>
        </w:tc>
        <w:tc>
          <w:tcPr>
            <w:tcW w:w="8960" w:type="dxa"/>
            <w:gridSpan w:val="10"/>
            <w:tcBorders>
              <w:top w:val="single" w:sz="4" w:space="0" w:color="auto"/>
              <w:left w:val="nil"/>
              <w:bottom w:val="single" w:sz="4" w:space="0" w:color="auto"/>
              <w:right w:val="single" w:sz="4" w:space="0" w:color="auto"/>
            </w:tcBorders>
            <w:noWrap/>
            <w:vAlign w:val="center"/>
          </w:tcPr>
          <w:p w:rsidR="001608DD" w:rsidRDefault="001608DD" w:rsidP="00D06A62">
            <w:pPr>
              <w:widowControl/>
              <w:rPr>
                <w:rFonts w:ascii="仿宋" w:eastAsia="仿宋" w:hAnsi="仿宋" w:cs="宋体"/>
                <w:color w:val="000000"/>
                <w:kern w:val="0"/>
                <w:szCs w:val="21"/>
              </w:rPr>
            </w:pPr>
          </w:p>
          <w:p w:rsidR="001608DD" w:rsidRDefault="001608DD" w:rsidP="00D06A62">
            <w:pPr>
              <w:widowControl/>
              <w:rPr>
                <w:rFonts w:ascii="仿宋" w:eastAsia="仿宋" w:hAnsi="仿宋" w:cs="宋体"/>
                <w:color w:val="000000"/>
                <w:kern w:val="0"/>
                <w:szCs w:val="21"/>
              </w:rPr>
            </w:pPr>
          </w:p>
          <w:p w:rsidR="001608DD" w:rsidRDefault="001608DD" w:rsidP="00D06A62">
            <w:pPr>
              <w:widowControl/>
              <w:rPr>
                <w:rFonts w:ascii="仿宋" w:eastAsia="仿宋" w:hAnsi="仿宋" w:cs="宋体"/>
                <w:color w:val="000000"/>
                <w:kern w:val="0"/>
                <w:szCs w:val="21"/>
              </w:rPr>
            </w:pPr>
            <w:r>
              <w:rPr>
                <w:rFonts w:ascii="仿宋" w:eastAsia="仿宋" w:hAnsi="仿宋" w:cs="宋体" w:hint="eastAsia"/>
                <w:color w:val="000000"/>
                <w:kern w:val="0"/>
                <w:szCs w:val="21"/>
              </w:rPr>
              <w:t>保证机关事业单位养老保险信息系统正常运营，</w:t>
            </w:r>
            <w:r w:rsidRPr="00240A53">
              <w:rPr>
                <w:rFonts w:ascii="仿宋" w:eastAsia="仿宋" w:hAnsi="仿宋" w:cs="宋体" w:hint="eastAsia"/>
                <w:color w:val="000000"/>
                <w:kern w:val="0"/>
                <w:szCs w:val="21"/>
              </w:rPr>
              <w:t>把好基金支付关卡。</w:t>
            </w:r>
          </w:p>
          <w:p w:rsidR="001608DD" w:rsidRDefault="001608DD" w:rsidP="00D06A62">
            <w:pPr>
              <w:widowControl/>
              <w:rPr>
                <w:rFonts w:ascii="仿宋" w:eastAsia="仿宋" w:hAnsi="仿宋" w:cs="宋体"/>
                <w:color w:val="000000"/>
                <w:kern w:val="0"/>
                <w:szCs w:val="21"/>
              </w:rPr>
            </w:pPr>
          </w:p>
          <w:p w:rsidR="001608DD" w:rsidRDefault="001608DD" w:rsidP="00D06A62">
            <w:pPr>
              <w:widowControl/>
              <w:rPr>
                <w:rFonts w:ascii="仿宋" w:eastAsia="仿宋" w:hAnsi="仿宋" w:cs="宋体"/>
                <w:color w:val="000000"/>
                <w:kern w:val="0"/>
                <w:szCs w:val="21"/>
              </w:rPr>
            </w:pPr>
          </w:p>
        </w:tc>
      </w:tr>
      <w:tr w:rsidR="001608DD" w:rsidTr="008506E8">
        <w:trPr>
          <w:trHeight w:val="420"/>
          <w:jc w:val="center"/>
        </w:trPr>
        <w:tc>
          <w:tcPr>
            <w:tcW w:w="860" w:type="dxa"/>
            <w:vMerge w:val="restart"/>
            <w:tcBorders>
              <w:top w:val="single" w:sz="4" w:space="0" w:color="auto"/>
              <w:left w:val="single" w:sz="4" w:space="0" w:color="auto"/>
              <w:bottom w:val="single" w:sz="4" w:space="0" w:color="auto"/>
              <w:right w:val="single" w:sz="4" w:space="0" w:color="auto"/>
            </w:tcBorders>
            <w:vAlign w:val="center"/>
          </w:tcPr>
          <w:p w:rsidR="001608DD" w:rsidRDefault="001608DD">
            <w:pPr>
              <w:widowControl/>
              <w:jc w:val="center"/>
              <w:rPr>
                <w:rFonts w:ascii="仿宋" w:eastAsia="仿宋" w:hAnsi="仿宋" w:cs="宋体"/>
                <w:color w:val="000000"/>
                <w:kern w:val="0"/>
                <w:szCs w:val="21"/>
              </w:rPr>
            </w:pPr>
          </w:p>
          <w:p w:rsidR="001608DD" w:rsidRDefault="001608DD">
            <w:pPr>
              <w:jc w:val="center"/>
              <w:rPr>
                <w:rFonts w:ascii="仿宋" w:eastAsia="仿宋" w:hAnsi="仿宋" w:cs="宋体"/>
                <w:color w:val="000000"/>
                <w:kern w:val="0"/>
                <w:szCs w:val="21"/>
              </w:rPr>
            </w:pPr>
            <w:r>
              <w:rPr>
                <w:rFonts w:ascii="仿宋" w:eastAsia="仿宋" w:hAnsi="仿宋" w:cs="宋体" w:hint="eastAsia"/>
                <w:color w:val="000000"/>
                <w:kern w:val="0"/>
                <w:szCs w:val="21"/>
              </w:rPr>
              <w:t>年度</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绩效</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指标</w:t>
            </w:r>
          </w:p>
        </w:tc>
        <w:tc>
          <w:tcPr>
            <w:tcW w:w="940" w:type="dxa"/>
            <w:gridSpan w:val="2"/>
            <w:vMerge w:val="restart"/>
            <w:tcBorders>
              <w:top w:val="single" w:sz="4" w:space="0" w:color="auto"/>
              <w:left w:val="single" w:sz="4" w:space="0" w:color="auto"/>
              <w:bottom w:val="single" w:sz="4" w:space="0" w:color="auto"/>
              <w:right w:val="single" w:sz="4" w:space="0" w:color="auto"/>
            </w:tcBorders>
            <w:vAlign w:val="center"/>
          </w:tcPr>
          <w:p w:rsidR="001608DD" w:rsidRDefault="001608DD">
            <w:pPr>
              <w:widowControl/>
              <w:jc w:val="center"/>
              <w:rPr>
                <w:rFonts w:ascii="仿宋" w:eastAsia="仿宋" w:hAnsi="仿宋" w:cs="宋体"/>
                <w:color w:val="000000"/>
                <w:kern w:val="0"/>
                <w:szCs w:val="21"/>
              </w:rPr>
            </w:pPr>
            <w:r>
              <w:rPr>
                <w:rFonts w:ascii="仿宋" w:eastAsia="仿宋" w:hAnsi="仿宋" w:cs="宋体"/>
                <w:color w:val="000000"/>
                <w:kern w:val="0"/>
                <w:szCs w:val="21"/>
              </w:rPr>
              <w:t xml:space="preserve">           </w:t>
            </w:r>
            <w:r>
              <w:rPr>
                <w:rFonts w:ascii="仿宋" w:eastAsia="仿宋" w:hAnsi="仿宋" w:cs="宋体" w:hint="eastAsia"/>
                <w:color w:val="000000"/>
                <w:kern w:val="0"/>
                <w:szCs w:val="21"/>
              </w:rPr>
              <w:t>产</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出</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指</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标</w:t>
            </w:r>
          </w:p>
        </w:tc>
        <w:tc>
          <w:tcPr>
            <w:tcW w:w="2210" w:type="dxa"/>
            <w:gridSpan w:val="3"/>
            <w:tcBorders>
              <w:top w:val="single" w:sz="4" w:space="0" w:color="auto"/>
              <w:left w:val="nil"/>
              <w:bottom w:val="single" w:sz="4" w:space="0" w:color="auto"/>
              <w:right w:val="single" w:sz="4" w:space="0" w:color="auto"/>
            </w:tcBorders>
            <w:vAlign w:val="center"/>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指标类型</w:t>
            </w:r>
          </w:p>
        </w:tc>
        <w:tc>
          <w:tcPr>
            <w:tcW w:w="2970" w:type="dxa"/>
            <w:gridSpan w:val="2"/>
            <w:tcBorders>
              <w:top w:val="single" w:sz="4" w:space="0" w:color="auto"/>
              <w:left w:val="nil"/>
              <w:bottom w:val="single" w:sz="4" w:space="0" w:color="auto"/>
              <w:right w:val="single" w:sz="4" w:space="0" w:color="auto"/>
            </w:tcBorders>
            <w:vAlign w:val="center"/>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指标内容</w:t>
            </w:r>
          </w:p>
        </w:tc>
        <w:tc>
          <w:tcPr>
            <w:tcW w:w="2840" w:type="dxa"/>
            <w:gridSpan w:val="3"/>
            <w:tcBorders>
              <w:top w:val="single" w:sz="4" w:space="0" w:color="auto"/>
              <w:left w:val="nil"/>
              <w:bottom w:val="single" w:sz="4" w:space="0" w:color="auto"/>
              <w:right w:val="single" w:sz="4" w:space="0" w:color="auto"/>
            </w:tcBorders>
            <w:vAlign w:val="center"/>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指标值</w:t>
            </w:r>
          </w:p>
        </w:tc>
      </w:tr>
      <w:tr w:rsidR="001608DD" w:rsidTr="008506E8">
        <w:trPr>
          <w:trHeight w:val="420"/>
          <w:jc w:val="center"/>
        </w:trPr>
        <w:tc>
          <w:tcPr>
            <w:tcW w:w="860" w:type="dxa"/>
            <w:vMerge/>
            <w:tcBorders>
              <w:top w:val="single" w:sz="4" w:space="0" w:color="auto"/>
              <w:left w:val="single" w:sz="4" w:space="0" w:color="auto"/>
              <w:bottom w:val="single" w:sz="4" w:space="0" w:color="auto"/>
              <w:right w:val="single" w:sz="4" w:space="0" w:color="auto"/>
            </w:tcBorders>
            <w:vAlign w:val="center"/>
          </w:tcPr>
          <w:p w:rsidR="001608DD" w:rsidRDefault="001608DD">
            <w:pPr>
              <w:jc w:val="center"/>
              <w:rPr>
                <w:rFonts w:ascii="仿宋" w:eastAsia="仿宋" w:hAnsi="仿宋" w:cs="宋体"/>
                <w:color w:val="000000"/>
                <w:kern w:val="0"/>
                <w:szCs w:val="21"/>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210" w:type="dxa"/>
            <w:gridSpan w:val="3"/>
            <w:vMerge w:val="restart"/>
            <w:tcBorders>
              <w:top w:val="single" w:sz="4" w:space="0" w:color="auto"/>
              <w:left w:val="single" w:sz="4" w:space="0" w:color="auto"/>
              <w:bottom w:val="single" w:sz="4" w:space="0" w:color="auto"/>
              <w:right w:val="single" w:sz="4" w:space="0" w:color="auto"/>
            </w:tcBorders>
            <w:vAlign w:val="center"/>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数量指标</w:t>
            </w:r>
          </w:p>
        </w:tc>
        <w:tc>
          <w:tcPr>
            <w:tcW w:w="2970" w:type="dxa"/>
            <w:gridSpan w:val="2"/>
            <w:tcBorders>
              <w:top w:val="single" w:sz="4" w:space="0" w:color="auto"/>
              <w:left w:val="nil"/>
              <w:bottom w:val="single" w:sz="4" w:space="0" w:color="auto"/>
              <w:right w:val="single" w:sz="4" w:space="0" w:color="auto"/>
            </w:tcBorders>
            <w:vAlign w:val="center"/>
          </w:tcPr>
          <w:p w:rsidR="001608DD" w:rsidRDefault="001608DD">
            <w:pPr>
              <w:widowControl/>
              <w:jc w:val="center"/>
              <w:rPr>
                <w:rFonts w:ascii="仿宋" w:eastAsia="仿宋" w:hAnsi="仿宋" w:cs="宋体"/>
                <w:color w:val="000000"/>
                <w:kern w:val="0"/>
                <w:szCs w:val="21"/>
              </w:rPr>
            </w:pPr>
            <w:r>
              <w:rPr>
                <w:rFonts w:ascii="仿宋" w:eastAsia="仿宋" w:hAnsi="仿宋" w:cs="仿宋" w:hint="eastAsia"/>
                <w:szCs w:val="21"/>
              </w:rPr>
              <w:t>安排专项经费</w:t>
            </w:r>
            <w:r>
              <w:rPr>
                <w:rFonts w:ascii="仿宋" w:eastAsia="仿宋" w:hAnsi="仿宋" w:cs="宋体" w:hint="eastAsia"/>
                <w:color w:val="000000"/>
                <w:kern w:val="0"/>
                <w:szCs w:val="21"/>
              </w:rPr>
              <w:t xml:space="preserve">　</w:t>
            </w:r>
          </w:p>
        </w:tc>
        <w:tc>
          <w:tcPr>
            <w:tcW w:w="2840" w:type="dxa"/>
            <w:gridSpan w:val="3"/>
            <w:tcBorders>
              <w:top w:val="single" w:sz="4" w:space="0" w:color="auto"/>
              <w:left w:val="nil"/>
              <w:bottom w:val="single" w:sz="4" w:space="0" w:color="auto"/>
              <w:right w:val="single" w:sz="4" w:space="0" w:color="auto"/>
            </w:tcBorders>
          </w:tcPr>
          <w:p w:rsidR="001608DD" w:rsidRDefault="001608DD">
            <w:pPr>
              <w:widowControl/>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1608DD" w:rsidTr="008506E8">
        <w:trPr>
          <w:trHeight w:val="420"/>
          <w:jc w:val="center"/>
        </w:trPr>
        <w:tc>
          <w:tcPr>
            <w:tcW w:w="860" w:type="dxa"/>
            <w:vMerge/>
            <w:tcBorders>
              <w:top w:val="single" w:sz="4" w:space="0" w:color="auto"/>
              <w:left w:val="single" w:sz="4" w:space="0" w:color="auto"/>
              <w:right w:val="single" w:sz="4" w:space="0" w:color="auto"/>
            </w:tcBorders>
            <w:vAlign w:val="center"/>
          </w:tcPr>
          <w:p w:rsidR="001608DD" w:rsidRDefault="001608DD">
            <w:pPr>
              <w:jc w:val="center"/>
              <w:rPr>
                <w:rFonts w:ascii="仿宋" w:eastAsia="仿宋" w:hAnsi="仿宋" w:cs="宋体"/>
                <w:color w:val="000000"/>
                <w:kern w:val="0"/>
                <w:szCs w:val="21"/>
              </w:rPr>
            </w:pPr>
          </w:p>
        </w:tc>
        <w:tc>
          <w:tcPr>
            <w:tcW w:w="940" w:type="dxa"/>
            <w:gridSpan w:val="2"/>
            <w:vMerge/>
            <w:tcBorders>
              <w:top w:val="single" w:sz="4" w:space="0" w:color="auto"/>
              <w:left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210" w:type="dxa"/>
            <w:gridSpan w:val="3"/>
            <w:vMerge/>
            <w:tcBorders>
              <w:top w:val="single" w:sz="4" w:space="0" w:color="auto"/>
              <w:left w:val="single" w:sz="4" w:space="0" w:color="auto"/>
              <w:bottom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970" w:type="dxa"/>
            <w:gridSpan w:val="2"/>
            <w:tcBorders>
              <w:top w:val="single" w:sz="4" w:space="0" w:color="auto"/>
              <w:left w:val="nil"/>
              <w:bottom w:val="single" w:sz="4" w:space="0" w:color="auto"/>
              <w:right w:val="single" w:sz="4" w:space="0" w:color="auto"/>
            </w:tcBorders>
          </w:tcPr>
          <w:p w:rsidR="001608DD" w:rsidRDefault="001608DD">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 xml:space="preserve">　</w:t>
            </w:r>
          </w:p>
        </w:tc>
        <w:tc>
          <w:tcPr>
            <w:tcW w:w="2840" w:type="dxa"/>
            <w:gridSpan w:val="3"/>
            <w:tcBorders>
              <w:top w:val="single" w:sz="4" w:space="0" w:color="auto"/>
              <w:left w:val="nil"/>
              <w:bottom w:val="single" w:sz="4" w:space="0" w:color="auto"/>
              <w:right w:val="single" w:sz="4" w:space="0" w:color="auto"/>
            </w:tcBorders>
          </w:tcPr>
          <w:p w:rsidR="001608DD" w:rsidRDefault="001608DD">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 xml:space="preserve">　</w:t>
            </w:r>
          </w:p>
        </w:tc>
      </w:tr>
      <w:tr w:rsidR="001608DD">
        <w:trPr>
          <w:trHeight w:val="437"/>
          <w:jc w:val="center"/>
        </w:trPr>
        <w:tc>
          <w:tcPr>
            <w:tcW w:w="860" w:type="dxa"/>
            <w:vMerge/>
            <w:tcBorders>
              <w:left w:val="single" w:sz="4" w:space="0" w:color="auto"/>
              <w:right w:val="single" w:sz="4" w:space="0" w:color="auto"/>
            </w:tcBorders>
            <w:vAlign w:val="center"/>
          </w:tcPr>
          <w:p w:rsidR="001608DD" w:rsidRDefault="001608DD">
            <w:pPr>
              <w:jc w:val="center"/>
              <w:rPr>
                <w:rFonts w:ascii="仿宋" w:eastAsia="仿宋" w:hAnsi="仿宋" w:cs="宋体"/>
                <w:color w:val="000000"/>
                <w:kern w:val="0"/>
                <w:szCs w:val="21"/>
              </w:rPr>
            </w:pPr>
          </w:p>
        </w:tc>
        <w:tc>
          <w:tcPr>
            <w:tcW w:w="940" w:type="dxa"/>
            <w:gridSpan w:val="2"/>
            <w:vMerge/>
            <w:tcBorders>
              <w:left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210" w:type="dxa"/>
            <w:gridSpan w:val="3"/>
            <w:vMerge w:val="restart"/>
            <w:tcBorders>
              <w:top w:val="single" w:sz="4" w:space="0" w:color="auto"/>
              <w:left w:val="single" w:sz="4" w:space="0" w:color="auto"/>
              <w:bottom w:val="single" w:sz="4" w:space="0" w:color="auto"/>
              <w:right w:val="single" w:sz="4" w:space="0" w:color="auto"/>
            </w:tcBorders>
            <w:vAlign w:val="center"/>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质量指标</w:t>
            </w:r>
          </w:p>
        </w:tc>
        <w:tc>
          <w:tcPr>
            <w:tcW w:w="2970" w:type="dxa"/>
            <w:gridSpan w:val="2"/>
            <w:tcBorders>
              <w:top w:val="single" w:sz="4" w:space="0" w:color="auto"/>
              <w:left w:val="nil"/>
              <w:bottom w:val="single" w:sz="4" w:space="0" w:color="auto"/>
              <w:right w:val="single" w:sz="4" w:space="0" w:color="auto"/>
            </w:tcBorders>
          </w:tcPr>
          <w:p w:rsidR="001608DD" w:rsidRDefault="001608DD">
            <w:pPr>
              <w:widowControl/>
              <w:jc w:val="center"/>
              <w:rPr>
                <w:rFonts w:ascii="仿宋" w:eastAsia="仿宋" w:hAnsi="仿宋" w:cs="宋体"/>
                <w:b/>
                <w:bCs/>
                <w:color w:val="000000"/>
                <w:kern w:val="0"/>
                <w:szCs w:val="21"/>
              </w:rPr>
            </w:pPr>
            <w:r>
              <w:rPr>
                <w:rFonts w:ascii="仿宋" w:eastAsia="仿宋" w:hAnsi="仿宋" w:cs="仿宋" w:hint="eastAsia"/>
                <w:szCs w:val="21"/>
              </w:rPr>
              <w:t>年初预算，专款专用</w:t>
            </w:r>
            <w:r>
              <w:rPr>
                <w:rFonts w:ascii="仿宋" w:eastAsia="仿宋" w:hAnsi="仿宋" w:cs="宋体" w:hint="eastAsia"/>
                <w:b/>
                <w:bCs/>
                <w:color w:val="000000"/>
                <w:kern w:val="0"/>
                <w:szCs w:val="21"/>
              </w:rPr>
              <w:t xml:space="preserve">　</w:t>
            </w:r>
          </w:p>
        </w:tc>
        <w:tc>
          <w:tcPr>
            <w:tcW w:w="2840" w:type="dxa"/>
            <w:gridSpan w:val="3"/>
            <w:tcBorders>
              <w:top w:val="single" w:sz="4" w:space="0" w:color="auto"/>
              <w:left w:val="nil"/>
              <w:bottom w:val="single" w:sz="4" w:space="0" w:color="auto"/>
              <w:right w:val="single" w:sz="4" w:space="0" w:color="auto"/>
            </w:tcBorders>
          </w:tcPr>
          <w:p w:rsidR="001608DD" w:rsidRDefault="001608DD">
            <w:pPr>
              <w:widowControl/>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1608DD">
        <w:trPr>
          <w:trHeight w:val="570"/>
          <w:jc w:val="center"/>
        </w:trPr>
        <w:tc>
          <w:tcPr>
            <w:tcW w:w="860" w:type="dxa"/>
            <w:vMerge/>
            <w:tcBorders>
              <w:left w:val="single" w:sz="4" w:space="0" w:color="auto"/>
              <w:right w:val="single" w:sz="4" w:space="0" w:color="auto"/>
            </w:tcBorders>
            <w:vAlign w:val="center"/>
          </w:tcPr>
          <w:p w:rsidR="001608DD" w:rsidRDefault="001608DD">
            <w:pPr>
              <w:jc w:val="center"/>
              <w:rPr>
                <w:rFonts w:ascii="仿宋" w:eastAsia="仿宋" w:hAnsi="仿宋" w:cs="宋体"/>
                <w:color w:val="000000"/>
                <w:kern w:val="0"/>
                <w:szCs w:val="21"/>
              </w:rPr>
            </w:pPr>
          </w:p>
        </w:tc>
        <w:tc>
          <w:tcPr>
            <w:tcW w:w="940" w:type="dxa"/>
            <w:gridSpan w:val="2"/>
            <w:vMerge/>
            <w:tcBorders>
              <w:left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210" w:type="dxa"/>
            <w:gridSpan w:val="3"/>
            <w:vMerge/>
            <w:tcBorders>
              <w:top w:val="single" w:sz="4" w:space="0" w:color="auto"/>
              <w:left w:val="single" w:sz="4" w:space="0" w:color="auto"/>
              <w:bottom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970" w:type="dxa"/>
            <w:gridSpan w:val="2"/>
            <w:tcBorders>
              <w:top w:val="single" w:sz="4" w:space="0" w:color="auto"/>
              <w:left w:val="nil"/>
              <w:bottom w:val="single" w:sz="4" w:space="0" w:color="auto"/>
              <w:right w:val="single" w:sz="4" w:space="0" w:color="auto"/>
            </w:tcBorders>
          </w:tcPr>
          <w:p w:rsidR="001608DD" w:rsidRDefault="001608DD">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 xml:space="preserve">　</w:t>
            </w:r>
          </w:p>
        </w:tc>
        <w:tc>
          <w:tcPr>
            <w:tcW w:w="2840" w:type="dxa"/>
            <w:gridSpan w:val="3"/>
            <w:tcBorders>
              <w:top w:val="single" w:sz="4" w:space="0" w:color="auto"/>
              <w:left w:val="nil"/>
              <w:bottom w:val="single" w:sz="4" w:space="0" w:color="auto"/>
              <w:right w:val="single" w:sz="4" w:space="0" w:color="auto"/>
            </w:tcBorders>
          </w:tcPr>
          <w:p w:rsidR="001608DD" w:rsidRDefault="001608DD">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 xml:space="preserve">　</w:t>
            </w:r>
          </w:p>
        </w:tc>
      </w:tr>
      <w:tr w:rsidR="001608DD">
        <w:trPr>
          <w:trHeight w:val="415"/>
          <w:jc w:val="center"/>
        </w:trPr>
        <w:tc>
          <w:tcPr>
            <w:tcW w:w="860" w:type="dxa"/>
            <w:vMerge/>
            <w:tcBorders>
              <w:left w:val="single" w:sz="4" w:space="0" w:color="auto"/>
              <w:right w:val="single" w:sz="4" w:space="0" w:color="auto"/>
            </w:tcBorders>
            <w:vAlign w:val="center"/>
          </w:tcPr>
          <w:p w:rsidR="001608DD" w:rsidRDefault="001608DD">
            <w:pPr>
              <w:jc w:val="center"/>
              <w:rPr>
                <w:rFonts w:ascii="仿宋" w:eastAsia="仿宋" w:hAnsi="仿宋" w:cs="宋体"/>
                <w:color w:val="000000"/>
                <w:kern w:val="0"/>
                <w:szCs w:val="21"/>
              </w:rPr>
            </w:pPr>
          </w:p>
        </w:tc>
        <w:tc>
          <w:tcPr>
            <w:tcW w:w="940" w:type="dxa"/>
            <w:gridSpan w:val="2"/>
            <w:vMerge/>
            <w:tcBorders>
              <w:left w:val="single" w:sz="4" w:space="0" w:color="auto"/>
              <w:right w:val="single" w:sz="4" w:space="0" w:color="auto"/>
            </w:tcBorders>
            <w:vAlign w:val="center"/>
          </w:tcPr>
          <w:p w:rsidR="001608DD" w:rsidRDefault="001608DD">
            <w:pPr>
              <w:rPr>
                <w:szCs w:val="21"/>
              </w:rPr>
            </w:pPr>
          </w:p>
        </w:tc>
        <w:tc>
          <w:tcPr>
            <w:tcW w:w="2210" w:type="dxa"/>
            <w:gridSpan w:val="3"/>
            <w:vMerge w:val="restart"/>
            <w:tcBorders>
              <w:top w:val="single" w:sz="4" w:space="0" w:color="auto"/>
              <w:left w:val="single" w:sz="4" w:space="0" w:color="auto"/>
              <w:right w:val="single" w:sz="4" w:space="0" w:color="auto"/>
            </w:tcBorders>
            <w:vAlign w:val="center"/>
          </w:tcPr>
          <w:p w:rsidR="001608DD" w:rsidRDefault="001608DD">
            <w:pPr>
              <w:jc w:val="center"/>
              <w:rPr>
                <w:rFonts w:ascii="仿宋" w:eastAsia="仿宋" w:hAnsi="仿宋" w:cs="宋体"/>
                <w:color w:val="000000"/>
                <w:kern w:val="0"/>
                <w:szCs w:val="21"/>
              </w:rPr>
            </w:pPr>
            <w:r>
              <w:rPr>
                <w:rFonts w:ascii="仿宋" w:eastAsia="仿宋" w:hAnsi="仿宋" w:cs="宋体" w:hint="eastAsia"/>
                <w:color w:val="000000"/>
                <w:kern w:val="0"/>
                <w:szCs w:val="21"/>
              </w:rPr>
              <w:t>时效指标</w:t>
            </w:r>
          </w:p>
        </w:tc>
        <w:tc>
          <w:tcPr>
            <w:tcW w:w="2970" w:type="dxa"/>
            <w:gridSpan w:val="2"/>
            <w:tcBorders>
              <w:top w:val="single" w:sz="4" w:space="0" w:color="auto"/>
              <w:left w:val="nil"/>
              <w:right w:val="single" w:sz="4" w:space="0" w:color="auto"/>
            </w:tcBorders>
          </w:tcPr>
          <w:p w:rsidR="001608DD" w:rsidRDefault="001608DD">
            <w:pPr>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 xml:space="preserve">　</w:t>
            </w:r>
          </w:p>
        </w:tc>
        <w:tc>
          <w:tcPr>
            <w:tcW w:w="2840" w:type="dxa"/>
            <w:gridSpan w:val="3"/>
            <w:tcBorders>
              <w:top w:val="single" w:sz="4" w:space="0" w:color="auto"/>
              <w:left w:val="nil"/>
              <w:right w:val="single" w:sz="4" w:space="0" w:color="auto"/>
            </w:tcBorders>
          </w:tcPr>
          <w:p w:rsidR="001608DD" w:rsidRDefault="001608DD">
            <w:pPr>
              <w:rPr>
                <w:rFonts w:ascii="仿宋" w:eastAsia="仿宋" w:hAnsi="仿宋" w:cs="宋体"/>
                <w:b/>
                <w:bCs/>
                <w:color w:val="000000"/>
                <w:kern w:val="0"/>
                <w:szCs w:val="21"/>
              </w:rPr>
            </w:pPr>
            <w:r>
              <w:rPr>
                <w:rFonts w:ascii="仿宋" w:eastAsia="仿宋" w:hAnsi="仿宋" w:cs="宋体" w:hint="eastAsia"/>
                <w:color w:val="000000"/>
                <w:kern w:val="0"/>
                <w:szCs w:val="21"/>
              </w:rPr>
              <w:t xml:space="preserve">　</w:t>
            </w:r>
          </w:p>
        </w:tc>
      </w:tr>
      <w:tr w:rsidR="001608DD">
        <w:trPr>
          <w:trHeight w:val="420"/>
          <w:jc w:val="center"/>
        </w:trPr>
        <w:tc>
          <w:tcPr>
            <w:tcW w:w="860" w:type="dxa"/>
            <w:vMerge/>
            <w:tcBorders>
              <w:left w:val="single" w:sz="4" w:space="0" w:color="auto"/>
              <w:right w:val="single" w:sz="4" w:space="0" w:color="auto"/>
            </w:tcBorders>
            <w:vAlign w:val="center"/>
          </w:tcPr>
          <w:p w:rsidR="001608DD" w:rsidRDefault="001608DD">
            <w:pPr>
              <w:jc w:val="center"/>
              <w:rPr>
                <w:rFonts w:ascii="仿宋" w:eastAsia="仿宋" w:hAnsi="仿宋" w:cs="宋体"/>
                <w:color w:val="000000"/>
                <w:kern w:val="0"/>
                <w:szCs w:val="21"/>
              </w:rPr>
            </w:pPr>
          </w:p>
        </w:tc>
        <w:tc>
          <w:tcPr>
            <w:tcW w:w="940" w:type="dxa"/>
            <w:gridSpan w:val="2"/>
            <w:vMerge/>
            <w:tcBorders>
              <w:left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210" w:type="dxa"/>
            <w:gridSpan w:val="3"/>
            <w:vMerge/>
            <w:tcBorders>
              <w:left w:val="single" w:sz="4" w:space="0" w:color="auto"/>
              <w:bottom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970" w:type="dxa"/>
            <w:gridSpan w:val="2"/>
            <w:tcBorders>
              <w:top w:val="single" w:sz="4" w:space="0" w:color="auto"/>
              <w:left w:val="nil"/>
              <w:bottom w:val="single" w:sz="4" w:space="0" w:color="auto"/>
              <w:right w:val="single" w:sz="4" w:space="0" w:color="auto"/>
            </w:tcBorders>
          </w:tcPr>
          <w:p w:rsidR="001608DD" w:rsidRDefault="001608DD">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 xml:space="preserve">　</w:t>
            </w:r>
          </w:p>
        </w:tc>
        <w:tc>
          <w:tcPr>
            <w:tcW w:w="2840" w:type="dxa"/>
            <w:gridSpan w:val="3"/>
            <w:tcBorders>
              <w:top w:val="single" w:sz="4" w:space="0" w:color="auto"/>
              <w:left w:val="nil"/>
              <w:bottom w:val="single" w:sz="4" w:space="0" w:color="auto"/>
              <w:right w:val="single" w:sz="4" w:space="0" w:color="auto"/>
            </w:tcBorders>
          </w:tcPr>
          <w:p w:rsidR="001608DD" w:rsidRDefault="001608DD">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 xml:space="preserve">　</w:t>
            </w:r>
          </w:p>
        </w:tc>
      </w:tr>
      <w:tr w:rsidR="001608DD">
        <w:trPr>
          <w:trHeight w:val="420"/>
          <w:jc w:val="center"/>
        </w:trPr>
        <w:tc>
          <w:tcPr>
            <w:tcW w:w="860" w:type="dxa"/>
            <w:vMerge/>
            <w:tcBorders>
              <w:left w:val="single" w:sz="4" w:space="0" w:color="auto"/>
              <w:right w:val="single" w:sz="4" w:space="0" w:color="auto"/>
            </w:tcBorders>
            <w:vAlign w:val="center"/>
          </w:tcPr>
          <w:p w:rsidR="001608DD" w:rsidRDefault="001608DD">
            <w:pPr>
              <w:jc w:val="center"/>
              <w:rPr>
                <w:rFonts w:ascii="仿宋" w:eastAsia="仿宋" w:hAnsi="仿宋" w:cs="宋体"/>
                <w:color w:val="000000"/>
                <w:kern w:val="0"/>
                <w:szCs w:val="21"/>
              </w:rPr>
            </w:pPr>
          </w:p>
        </w:tc>
        <w:tc>
          <w:tcPr>
            <w:tcW w:w="940" w:type="dxa"/>
            <w:gridSpan w:val="2"/>
            <w:vMerge/>
            <w:tcBorders>
              <w:left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210" w:type="dxa"/>
            <w:gridSpan w:val="3"/>
            <w:vMerge w:val="restart"/>
            <w:tcBorders>
              <w:top w:val="single" w:sz="4" w:space="0" w:color="auto"/>
              <w:left w:val="single" w:sz="4" w:space="0" w:color="auto"/>
              <w:bottom w:val="single" w:sz="4" w:space="0" w:color="auto"/>
              <w:right w:val="single" w:sz="4" w:space="0" w:color="auto"/>
            </w:tcBorders>
            <w:vAlign w:val="center"/>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成本指标</w:t>
            </w:r>
          </w:p>
        </w:tc>
        <w:tc>
          <w:tcPr>
            <w:tcW w:w="2970" w:type="dxa"/>
            <w:gridSpan w:val="2"/>
            <w:tcBorders>
              <w:top w:val="single" w:sz="4" w:space="0" w:color="auto"/>
              <w:left w:val="nil"/>
              <w:bottom w:val="single" w:sz="4" w:space="0" w:color="auto"/>
              <w:right w:val="single" w:sz="4" w:space="0" w:color="auto"/>
            </w:tcBorders>
          </w:tcPr>
          <w:p w:rsidR="001608DD" w:rsidRDefault="001608DD">
            <w:pPr>
              <w:widowControl/>
              <w:jc w:val="center"/>
              <w:rPr>
                <w:rFonts w:ascii="仿宋" w:eastAsia="仿宋" w:hAnsi="仿宋" w:cs="宋体"/>
                <w:b/>
                <w:bCs/>
                <w:color w:val="000000"/>
                <w:kern w:val="0"/>
                <w:szCs w:val="21"/>
              </w:rPr>
            </w:pPr>
            <w:r>
              <w:rPr>
                <w:rFonts w:ascii="仿宋" w:eastAsia="仿宋" w:hAnsi="仿宋" w:cs="仿宋" w:hint="eastAsia"/>
                <w:szCs w:val="21"/>
              </w:rPr>
              <w:t>经费不超出预算，超支审批</w:t>
            </w:r>
            <w:r>
              <w:rPr>
                <w:rFonts w:ascii="仿宋" w:eastAsia="仿宋" w:hAnsi="仿宋" w:cs="宋体" w:hint="eastAsia"/>
                <w:b/>
                <w:bCs/>
                <w:color w:val="000000"/>
                <w:kern w:val="0"/>
                <w:szCs w:val="21"/>
              </w:rPr>
              <w:t xml:space="preserve">　</w:t>
            </w:r>
          </w:p>
        </w:tc>
        <w:tc>
          <w:tcPr>
            <w:tcW w:w="2840" w:type="dxa"/>
            <w:gridSpan w:val="3"/>
            <w:tcBorders>
              <w:top w:val="single" w:sz="4" w:space="0" w:color="auto"/>
              <w:left w:val="nil"/>
              <w:bottom w:val="single" w:sz="4" w:space="0" w:color="auto"/>
              <w:right w:val="single" w:sz="4" w:space="0" w:color="auto"/>
            </w:tcBorders>
          </w:tcPr>
          <w:p w:rsidR="001608DD" w:rsidRDefault="001608DD">
            <w:pPr>
              <w:widowControl/>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1608DD" w:rsidTr="00E27807">
        <w:trPr>
          <w:trHeight w:val="420"/>
          <w:jc w:val="center"/>
        </w:trPr>
        <w:tc>
          <w:tcPr>
            <w:tcW w:w="860" w:type="dxa"/>
            <w:vMerge/>
            <w:tcBorders>
              <w:left w:val="single" w:sz="4" w:space="0" w:color="auto"/>
              <w:right w:val="single" w:sz="4" w:space="0" w:color="auto"/>
            </w:tcBorders>
            <w:vAlign w:val="center"/>
          </w:tcPr>
          <w:p w:rsidR="001608DD" w:rsidRDefault="001608DD">
            <w:pPr>
              <w:jc w:val="center"/>
              <w:rPr>
                <w:rFonts w:ascii="仿宋" w:eastAsia="仿宋" w:hAnsi="仿宋" w:cs="宋体"/>
                <w:color w:val="000000"/>
                <w:kern w:val="0"/>
                <w:szCs w:val="21"/>
              </w:rPr>
            </w:pPr>
          </w:p>
        </w:tc>
        <w:tc>
          <w:tcPr>
            <w:tcW w:w="940" w:type="dxa"/>
            <w:gridSpan w:val="2"/>
            <w:vMerge/>
            <w:tcBorders>
              <w:left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210" w:type="dxa"/>
            <w:gridSpan w:val="3"/>
            <w:vMerge/>
            <w:tcBorders>
              <w:top w:val="single" w:sz="4" w:space="0" w:color="auto"/>
              <w:left w:val="single" w:sz="4" w:space="0" w:color="auto"/>
              <w:bottom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970" w:type="dxa"/>
            <w:gridSpan w:val="2"/>
            <w:tcBorders>
              <w:top w:val="single" w:sz="4" w:space="0" w:color="auto"/>
              <w:left w:val="nil"/>
              <w:bottom w:val="single" w:sz="4" w:space="0" w:color="auto"/>
              <w:right w:val="single" w:sz="4" w:space="0" w:color="auto"/>
            </w:tcBorders>
          </w:tcPr>
          <w:p w:rsidR="001608DD" w:rsidRDefault="001608DD">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 xml:space="preserve">　</w:t>
            </w:r>
          </w:p>
        </w:tc>
        <w:tc>
          <w:tcPr>
            <w:tcW w:w="2840" w:type="dxa"/>
            <w:gridSpan w:val="3"/>
            <w:tcBorders>
              <w:top w:val="single" w:sz="4" w:space="0" w:color="auto"/>
              <w:left w:val="nil"/>
              <w:bottom w:val="single" w:sz="4" w:space="0" w:color="auto"/>
              <w:right w:val="single" w:sz="4" w:space="0" w:color="auto"/>
            </w:tcBorders>
          </w:tcPr>
          <w:p w:rsidR="001608DD" w:rsidRDefault="001608DD">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 xml:space="preserve">　</w:t>
            </w:r>
          </w:p>
        </w:tc>
      </w:tr>
      <w:tr w:rsidR="001608DD" w:rsidTr="00E27807">
        <w:trPr>
          <w:trHeight w:val="411"/>
          <w:jc w:val="center"/>
        </w:trPr>
        <w:tc>
          <w:tcPr>
            <w:tcW w:w="860" w:type="dxa"/>
            <w:vMerge/>
            <w:tcBorders>
              <w:left w:val="single" w:sz="4" w:space="0" w:color="auto"/>
              <w:right w:val="single" w:sz="4" w:space="0" w:color="auto"/>
            </w:tcBorders>
            <w:vAlign w:val="center"/>
          </w:tcPr>
          <w:p w:rsidR="001608DD" w:rsidRDefault="001608DD">
            <w:pPr>
              <w:widowControl/>
              <w:jc w:val="center"/>
              <w:rPr>
                <w:rFonts w:ascii="仿宋" w:eastAsia="仿宋" w:hAnsi="仿宋" w:cs="宋体"/>
                <w:color w:val="000000"/>
                <w:kern w:val="0"/>
                <w:szCs w:val="21"/>
              </w:rPr>
            </w:pPr>
          </w:p>
        </w:tc>
        <w:tc>
          <w:tcPr>
            <w:tcW w:w="940" w:type="dxa"/>
            <w:gridSpan w:val="2"/>
            <w:vMerge w:val="restart"/>
            <w:tcBorders>
              <w:left w:val="single" w:sz="4" w:space="0" w:color="auto"/>
              <w:bottom w:val="single" w:sz="4" w:space="0" w:color="auto"/>
              <w:right w:val="single" w:sz="4" w:space="0" w:color="auto"/>
            </w:tcBorders>
            <w:vAlign w:val="center"/>
          </w:tcPr>
          <w:p w:rsidR="001608DD" w:rsidRDefault="001608DD">
            <w:pPr>
              <w:widowControl/>
              <w:jc w:val="center"/>
              <w:rPr>
                <w:rFonts w:ascii="仿宋" w:eastAsia="仿宋" w:hAnsi="仿宋" w:cs="宋体"/>
                <w:color w:val="000000"/>
                <w:kern w:val="0"/>
                <w:szCs w:val="21"/>
              </w:rPr>
            </w:pPr>
            <w:r>
              <w:rPr>
                <w:rFonts w:ascii="仿宋" w:eastAsia="仿宋" w:hAnsi="仿宋" w:cs="宋体"/>
                <w:color w:val="000000"/>
                <w:kern w:val="0"/>
                <w:szCs w:val="21"/>
              </w:rPr>
              <w:t xml:space="preserve">         </w:t>
            </w:r>
            <w:r>
              <w:rPr>
                <w:rFonts w:ascii="仿宋" w:eastAsia="仿宋" w:hAnsi="仿宋" w:cs="宋体" w:hint="eastAsia"/>
                <w:color w:val="000000"/>
                <w:kern w:val="0"/>
                <w:szCs w:val="21"/>
              </w:rPr>
              <w:t>效</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益</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指</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标</w:t>
            </w:r>
            <w:r>
              <w:rPr>
                <w:rFonts w:ascii="仿宋" w:eastAsia="仿宋" w:hAnsi="仿宋" w:cs="宋体"/>
                <w:color w:val="000000"/>
                <w:kern w:val="0"/>
                <w:szCs w:val="21"/>
              </w:rPr>
              <w:t xml:space="preserve"> </w:t>
            </w:r>
          </w:p>
        </w:tc>
        <w:tc>
          <w:tcPr>
            <w:tcW w:w="2210" w:type="dxa"/>
            <w:gridSpan w:val="3"/>
            <w:tcBorders>
              <w:top w:val="single" w:sz="4" w:space="0" w:color="auto"/>
              <w:left w:val="nil"/>
              <w:bottom w:val="single" w:sz="4" w:space="0" w:color="auto"/>
              <w:right w:val="single" w:sz="4" w:space="0" w:color="auto"/>
            </w:tcBorders>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指标类型</w:t>
            </w:r>
          </w:p>
        </w:tc>
        <w:tc>
          <w:tcPr>
            <w:tcW w:w="2970" w:type="dxa"/>
            <w:gridSpan w:val="2"/>
            <w:tcBorders>
              <w:top w:val="single" w:sz="4" w:space="0" w:color="auto"/>
              <w:left w:val="nil"/>
              <w:bottom w:val="single" w:sz="4" w:space="0" w:color="auto"/>
              <w:right w:val="single" w:sz="4" w:space="0" w:color="auto"/>
            </w:tcBorders>
            <w:vAlign w:val="center"/>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指标内容</w:t>
            </w:r>
          </w:p>
        </w:tc>
        <w:tc>
          <w:tcPr>
            <w:tcW w:w="2840" w:type="dxa"/>
            <w:gridSpan w:val="3"/>
            <w:tcBorders>
              <w:top w:val="single" w:sz="4" w:space="0" w:color="auto"/>
              <w:left w:val="nil"/>
              <w:bottom w:val="single" w:sz="4" w:space="0" w:color="auto"/>
              <w:right w:val="single" w:sz="4" w:space="0" w:color="auto"/>
            </w:tcBorders>
            <w:vAlign w:val="center"/>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指标值</w:t>
            </w:r>
          </w:p>
        </w:tc>
      </w:tr>
      <w:tr w:rsidR="001608DD">
        <w:trPr>
          <w:trHeight w:val="416"/>
          <w:jc w:val="center"/>
        </w:trPr>
        <w:tc>
          <w:tcPr>
            <w:tcW w:w="860" w:type="dxa"/>
            <w:vMerge/>
            <w:tcBorders>
              <w:left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940" w:type="dxa"/>
            <w:gridSpan w:val="2"/>
            <w:vMerge/>
            <w:tcBorders>
              <w:top w:val="nil"/>
              <w:left w:val="single" w:sz="4" w:space="0" w:color="auto"/>
              <w:bottom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210" w:type="dxa"/>
            <w:gridSpan w:val="3"/>
            <w:vMerge w:val="restart"/>
            <w:tcBorders>
              <w:top w:val="single" w:sz="4" w:space="0" w:color="auto"/>
              <w:left w:val="single" w:sz="4" w:space="0" w:color="auto"/>
              <w:bottom w:val="single" w:sz="4" w:space="0" w:color="auto"/>
              <w:right w:val="single" w:sz="4" w:space="0" w:color="auto"/>
            </w:tcBorders>
            <w:vAlign w:val="center"/>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经济效益</w:t>
            </w:r>
          </w:p>
        </w:tc>
        <w:tc>
          <w:tcPr>
            <w:tcW w:w="2970" w:type="dxa"/>
            <w:gridSpan w:val="2"/>
            <w:tcBorders>
              <w:top w:val="single" w:sz="4" w:space="0" w:color="auto"/>
              <w:left w:val="nil"/>
              <w:bottom w:val="single" w:sz="4" w:space="0" w:color="auto"/>
              <w:right w:val="single" w:sz="4" w:space="0" w:color="auto"/>
            </w:tcBorders>
          </w:tcPr>
          <w:p w:rsidR="001608DD" w:rsidRDefault="001608DD">
            <w:pPr>
              <w:widowControl/>
              <w:rPr>
                <w:rFonts w:ascii="仿宋" w:eastAsia="仿宋" w:hAnsi="仿宋"/>
                <w:color w:val="000000"/>
                <w:kern w:val="0"/>
                <w:szCs w:val="21"/>
              </w:rPr>
            </w:pPr>
            <w:r>
              <w:rPr>
                <w:rFonts w:ascii="仿宋" w:eastAsia="仿宋" w:hAnsi="仿宋" w:hint="eastAsia"/>
                <w:color w:val="000000"/>
                <w:kern w:val="0"/>
                <w:szCs w:val="21"/>
              </w:rPr>
              <w:t xml:space="preserve">　</w:t>
            </w:r>
            <w:r>
              <w:rPr>
                <w:rFonts w:ascii="仿宋" w:eastAsia="仿宋" w:hAnsi="仿宋"/>
                <w:color w:val="000000"/>
                <w:kern w:val="0"/>
                <w:szCs w:val="21"/>
              </w:rPr>
              <w:t xml:space="preserve">     </w:t>
            </w:r>
            <w:r>
              <w:rPr>
                <w:rFonts w:ascii="仿宋" w:eastAsia="仿宋" w:hAnsi="仿宋" w:cs="仿宋" w:hint="eastAsia"/>
                <w:szCs w:val="21"/>
              </w:rPr>
              <w:t>促进新邵发展</w:t>
            </w:r>
          </w:p>
        </w:tc>
        <w:tc>
          <w:tcPr>
            <w:tcW w:w="2840" w:type="dxa"/>
            <w:gridSpan w:val="3"/>
            <w:tcBorders>
              <w:top w:val="single" w:sz="4" w:space="0" w:color="auto"/>
              <w:left w:val="nil"/>
              <w:bottom w:val="single" w:sz="4" w:space="0" w:color="auto"/>
              <w:right w:val="single" w:sz="4" w:space="0" w:color="auto"/>
            </w:tcBorders>
          </w:tcPr>
          <w:p w:rsidR="001608DD" w:rsidRDefault="001608DD">
            <w:pPr>
              <w:widowControl/>
              <w:rPr>
                <w:rFonts w:ascii="仿宋" w:eastAsia="仿宋" w:hAnsi="仿宋"/>
                <w:color w:val="000000"/>
                <w:kern w:val="0"/>
                <w:szCs w:val="21"/>
              </w:rPr>
            </w:pPr>
            <w:r>
              <w:rPr>
                <w:rFonts w:ascii="仿宋" w:eastAsia="仿宋" w:hAnsi="仿宋" w:hint="eastAsia"/>
                <w:color w:val="000000"/>
                <w:kern w:val="0"/>
                <w:szCs w:val="21"/>
              </w:rPr>
              <w:t xml:space="preserve">　</w:t>
            </w:r>
          </w:p>
        </w:tc>
      </w:tr>
      <w:tr w:rsidR="001608DD">
        <w:trPr>
          <w:trHeight w:val="406"/>
          <w:jc w:val="center"/>
        </w:trPr>
        <w:tc>
          <w:tcPr>
            <w:tcW w:w="860" w:type="dxa"/>
            <w:vMerge/>
            <w:tcBorders>
              <w:left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940" w:type="dxa"/>
            <w:gridSpan w:val="2"/>
            <w:vMerge/>
            <w:tcBorders>
              <w:top w:val="nil"/>
              <w:left w:val="single" w:sz="4" w:space="0" w:color="auto"/>
              <w:bottom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210" w:type="dxa"/>
            <w:gridSpan w:val="3"/>
            <w:vMerge/>
            <w:tcBorders>
              <w:top w:val="single" w:sz="4" w:space="0" w:color="auto"/>
              <w:left w:val="single" w:sz="4" w:space="0" w:color="auto"/>
              <w:bottom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970" w:type="dxa"/>
            <w:gridSpan w:val="2"/>
            <w:tcBorders>
              <w:top w:val="single" w:sz="4" w:space="0" w:color="auto"/>
              <w:left w:val="nil"/>
              <w:bottom w:val="single" w:sz="4" w:space="0" w:color="auto"/>
              <w:right w:val="single" w:sz="4" w:space="0" w:color="auto"/>
            </w:tcBorders>
          </w:tcPr>
          <w:p w:rsidR="001608DD" w:rsidRDefault="001608DD">
            <w:pPr>
              <w:widowControl/>
              <w:rPr>
                <w:rFonts w:ascii="仿宋" w:eastAsia="仿宋" w:hAnsi="仿宋"/>
                <w:color w:val="000000"/>
                <w:kern w:val="0"/>
                <w:szCs w:val="21"/>
              </w:rPr>
            </w:pPr>
            <w:r>
              <w:rPr>
                <w:rFonts w:ascii="仿宋" w:eastAsia="仿宋" w:hAnsi="仿宋" w:hint="eastAsia"/>
                <w:color w:val="000000"/>
                <w:kern w:val="0"/>
                <w:szCs w:val="21"/>
              </w:rPr>
              <w:t xml:space="preserve">　</w:t>
            </w:r>
          </w:p>
        </w:tc>
        <w:tc>
          <w:tcPr>
            <w:tcW w:w="2840" w:type="dxa"/>
            <w:gridSpan w:val="3"/>
            <w:tcBorders>
              <w:top w:val="single" w:sz="4" w:space="0" w:color="auto"/>
              <w:left w:val="nil"/>
              <w:bottom w:val="single" w:sz="4" w:space="0" w:color="auto"/>
              <w:right w:val="single" w:sz="4" w:space="0" w:color="auto"/>
            </w:tcBorders>
          </w:tcPr>
          <w:p w:rsidR="001608DD" w:rsidRDefault="001608DD">
            <w:pPr>
              <w:widowControl/>
              <w:rPr>
                <w:rFonts w:ascii="仿宋" w:eastAsia="仿宋" w:hAnsi="仿宋"/>
                <w:color w:val="000000"/>
                <w:kern w:val="0"/>
                <w:szCs w:val="21"/>
              </w:rPr>
            </w:pPr>
            <w:r>
              <w:rPr>
                <w:rFonts w:ascii="仿宋" w:eastAsia="仿宋" w:hAnsi="仿宋" w:hint="eastAsia"/>
                <w:color w:val="000000"/>
                <w:kern w:val="0"/>
                <w:szCs w:val="21"/>
              </w:rPr>
              <w:t xml:space="preserve">　</w:t>
            </w:r>
          </w:p>
        </w:tc>
      </w:tr>
      <w:tr w:rsidR="001608DD">
        <w:trPr>
          <w:trHeight w:val="420"/>
          <w:jc w:val="center"/>
        </w:trPr>
        <w:tc>
          <w:tcPr>
            <w:tcW w:w="860" w:type="dxa"/>
            <w:vMerge/>
            <w:tcBorders>
              <w:left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940" w:type="dxa"/>
            <w:gridSpan w:val="2"/>
            <w:vMerge/>
            <w:tcBorders>
              <w:top w:val="nil"/>
              <w:left w:val="single" w:sz="4" w:space="0" w:color="auto"/>
              <w:bottom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210" w:type="dxa"/>
            <w:gridSpan w:val="3"/>
            <w:vMerge w:val="restart"/>
            <w:tcBorders>
              <w:top w:val="single" w:sz="4" w:space="0" w:color="auto"/>
              <w:left w:val="single" w:sz="4" w:space="0" w:color="auto"/>
              <w:bottom w:val="single" w:sz="4" w:space="0" w:color="auto"/>
              <w:right w:val="single" w:sz="4" w:space="0" w:color="auto"/>
            </w:tcBorders>
            <w:vAlign w:val="center"/>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社会效益</w:t>
            </w:r>
          </w:p>
        </w:tc>
        <w:tc>
          <w:tcPr>
            <w:tcW w:w="2970" w:type="dxa"/>
            <w:gridSpan w:val="2"/>
            <w:tcBorders>
              <w:top w:val="single" w:sz="4" w:space="0" w:color="auto"/>
              <w:left w:val="nil"/>
              <w:bottom w:val="single" w:sz="4" w:space="0" w:color="auto"/>
              <w:right w:val="single" w:sz="4" w:space="0" w:color="auto"/>
            </w:tcBorders>
            <w:vAlign w:val="center"/>
          </w:tcPr>
          <w:p w:rsidR="001608DD" w:rsidRDefault="001608DD">
            <w:pPr>
              <w:jc w:val="center"/>
              <w:rPr>
                <w:rFonts w:ascii="仿宋" w:eastAsia="仿宋" w:hAnsi="仿宋" w:cs="仿宋"/>
                <w:szCs w:val="21"/>
              </w:rPr>
            </w:pPr>
            <w:r>
              <w:rPr>
                <w:rFonts w:ascii="仿宋" w:eastAsia="仿宋" w:hAnsi="仿宋" w:cs="仿宋" w:hint="eastAsia"/>
                <w:szCs w:val="21"/>
              </w:rPr>
              <w:t>为民服务，提升政府形象</w:t>
            </w:r>
          </w:p>
        </w:tc>
        <w:tc>
          <w:tcPr>
            <w:tcW w:w="2840" w:type="dxa"/>
            <w:gridSpan w:val="3"/>
            <w:tcBorders>
              <w:top w:val="single" w:sz="4" w:space="0" w:color="auto"/>
              <w:left w:val="nil"/>
              <w:bottom w:val="single" w:sz="4" w:space="0" w:color="auto"/>
              <w:right w:val="single" w:sz="4" w:space="0" w:color="auto"/>
            </w:tcBorders>
          </w:tcPr>
          <w:p w:rsidR="001608DD" w:rsidRDefault="001608DD">
            <w:pPr>
              <w:widowControl/>
              <w:rPr>
                <w:rFonts w:ascii="仿宋" w:eastAsia="仿宋" w:hAnsi="仿宋"/>
                <w:color w:val="000000"/>
                <w:kern w:val="0"/>
                <w:szCs w:val="21"/>
              </w:rPr>
            </w:pPr>
            <w:r>
              <w:rPr>
                <w:rFonts w:ascii="仿宋" w:eastAsia="仿宋" w:hAnsi="仿宋" w:hint="eastAsia"/>
                <w:color w:val="000000"/>
                <w:kern w:val="0"/>
                <w:szCs w:val="21"/>
              </w:rPr>
              <w:t xml:space="preserve">　</w:t>
            </w:r>
          </w:p>
        </w:tc>
      </w:tr>
      <w:tr w:rsidR="001608DD">
        <w:trPr>
          <w:trHeight w:val="420"/>
          <w:jc w:val="center"/>
        </w:trPr>
        <w:tc>
          <w:tcPr>
            <w:tcW w:w="860" w:type="dxa"/>
            <w:vMerge/>
            <w:tcBorders>
              <w:left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940" w:type="dxa"/>
            <w:gridSpan w:val="2"/>
            <w:vMerge/>
            <w:tcBorders>
              <w:top w:val="nil"/>
              <w:left w:val="single" w:sz="4" w:space="0" w:color="auto"/>
              <w:bottom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210" w:type="dxa"/>
            <w:gridSpan w:val="3"/>
            <w:vMerge/>
            <w:tcBorders>
              <w:top w:val="single" w:sz="4" w:space="0" w:color="auto"/>
              <w:left w:val="single" w:sz="4" w:space="0" w:color="auto"/>
              <w:bottom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970" w:type="dxa"/>
            <w:gridSpan w:val="2"/>
            <w:tcBorders>
              <w:top w:val="single" w:sz="4" w:space="0" w:color="auto"/>
              <w:left w:val="nil"/>
              <w:bottom w:val="single" w:sz="4" w:space="0" w:color="auto"/>
              <w:right w:val="single" w:sz="4" w:space="0" w:color="auto"/>
            </w:tcBorders>
          </w:tcPr>
          <w:p w:rsidR="001608DD" w:rsidRDefault="001608DD">
            <w:pPr>
              <w:widowControl/>
              <w:rPr>
                <w:rFonts w:ascii="仿宋" w:eastAsia="仿宋" w:hAnsi="仿宋"/>
                <w:color w:val="000000"/>
                <w:kern w:val="0"/>
                <w:szCs w:val="21"/>
              </w:rPr>
            </w:pPr>
            <w:r>
              <w:rPr>
                <w:rFonts w:ascii="仿宋" w:eastAsia="仿宋" w:hAnsi="仿宋" w:hint="eastAsia"/>
                <w:color w:val="000000"/>
                <w:kern w:val="0"/>
                <w:szCs w:val="21"/>
              </w:rPr>
              <w:t xml:space="preserve">　</w:t>
            </w:r>
          </w:p>
        </w:tc>
        <w:tc>
          <w:tcPr>
            <w:tcW w:w="2840" w:type="dxa"/>
            <w:gridSpan w:val="3"/>
            <w:tcBorders>
              <w:top w:val="single" w:sz="4" w:space="0" w:color="auto"/>
              <w:left w:val="nil"/>
              <w:bottom w:val="single" w:sz="4" w:space="0" w:color="auto"/>
              <w:right w:val="single" w:sz="4" w:space="0" w:color="auto"/>
            </w:tcBorders>
          </w:tcPr>
          <w:p w:rsidR="001608DD" w:rsidRDefault="001608DD">
            <w:pPr>
              <w:widowControl/>
              <w:rPr>
                <w:rFonts w:ascii="仿宋" w:eastAsia="仿宋" w:hAnsi="仿宋"/>
                <w:color w:val="000000"/>
                <w:kern w:val="0"/>
                <w:szCs w:val="21"/>
              </w:rPr>
            </w:pPr>
            <w:r>
              <w:rPr>
                <w:rFonts w:ascii="仿宋" w:eastAsia="仿宋" w:hAnsi="仿宋" w:hint="eastAsia"/>
                <w:color w:val="000000"/>
                <w:kern w:val="0"/>
                <w:szCs w:val="21"/>
              </w:rPr>
              <w:t xml:space="preserve">　</w:t>
            </w:r>
          </w:p>
        </w:tc>
      </w:tr>
      <w:tr w:rsidR="001608DD">
        <w:trPr>
          <w:trHeight w:val="420"/>
          <w:jc w:val="center"/>
        </w:trPr>
        <w:tc>
          <w:tcPr>
            <w:tcW w:w="860" w:type="dxa"/>
            <w:vMerge/>
            <w:tcBorders>
              <w:left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940" w:type="dxa"/>
            <w:gridSpan w:val="2"/>
            <w:vMerge/>
            <w:tcBorders>
              <w:top w:val="nil"/>
              <w:left w:val="single" w:sz="4" w:space="0" w:color="auto"/>
              <w:bottom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210" w:type="dxa"/>
            <w:gridSpan w:val="3"/>
            <w:vMerge w:val="restart"/>
            <w:tcBorders>
              <w:top w:val="single" w:sz="4" w:space="0" w:color="auto"/>
              <w:left w:val="single" w:sz="4" w:space="0" w:color="auto"/>
              <w:bottom w:val="single" w:sz="4" w:space="0" w:color="auto"/>
              <w:right w:val="single" w:sz="4" w:space="0" w:color="auto"/>
            </w:tcBorders>
            <w:vAlign w:val="center"/>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环境效益</w:t>
            </w:r>
          </w:p>
        </w:tc>
        <w:tc>
          <w:tcPr>
            <w:tcW w:w="2970" w:type="dxa"/>
            <w:gridSpan w:val="2"/>
            <w:tcBorders>
              <w:top w:val="single" w:sz="4" w:space="0" w:color="auto"/>
              <w:left w:val="nil"/>
              <w:bottom w:val="single" w:sz="4" w:space="0" w:color="auto"/>
              <w:right w:val="single" w:sz="4" w:space="0" w:color="auto"/>
            </w:tcBorders>
          </w:tcPr>
          <w:p w:rsidR="001608DD" w:rsidRDefault="001608DD">
            <w:pPr>
              <w:widowControl/>
              <w:rPr>
                <w:rFonts w:ascii="仿宋" w:eastAsia="仿宋" w:hAnsi="仿宋"/>
                <w:color w:val="000000"/>
                <w:kern w:val="0"/>
                <w:szCs w:val="21"/>
              </w:rPr>
            </w:pPr>
            <w:r>
              <w:rPr>
                <w:rFonts w:ascii="仿宋" w:eastAsia="仿宋" w:hAnsi="仿宋" w:hint="eastAsia"/>
                <w:color w:val="000000"/>
                <w:kern w:val="0"/>
                <w:szCs w:val="21"/>
              </w:rPr>
              <w:t xml:space="preserve">　</w:t>
            </w:r>
          </w:p>
        </w:tc>
        <w:tc>
          <w:tcPr>
            <w:tcW w:w="2840" w:type="dxa"/>
            <w:gridSpan w:val="3"/>
            <w:tcBorders>
              <w:top w:val="single" w:sz="4" w:space="0" w:color="auto"/>
              <w:left w:val="nil"/>
              <w:bottom w:val="single" w:sz="4" w:space="0" w:color="auto"/>
              <w:right w:val="single" w:sz="4" w:space="0" w:color="auto"/>
            </w:tcBorders>
          </w:tcPr>
          <w:p w:rsidR="001608DD" w:rsidRDefault="001608DD">
            <w:pPr>
              <w:widowControl/>
              <w:rPr>
                <w:rFonts w:ascii="仿宋" w:eastAsia="仿宋" w:hAnsi="仿宋"/>
                <w:color w:val="000000"/>
                <w:kern w:val="0"/>
                <w:szCs w:val="21"/>
              </w:rPr>
            </w:pPr>
            <w:r>
              <w:rPr>
                <w:rFonts w:ascii="仿宋" w:eastAsia="仿宋" w:hAnsi="仿宋" w:hint="eastAsia"/>
                <w:color w:val="000000"/>
                <w:kern w:val="0"/>
                <w:szCs w:val="21"/>
              </w:rPr>
              <w:t xml:space="preserve">　</w:t>
            </w:r>
          </w:p>
        </w:tc>
      </w:tr>
      <w:tr w:rsidR="001608DD">
        <w:trPr>
          <w:trHeight w:val="420"/>
          <w:jc w:val="center"/>
        </w:trPr>
        <w:tc>
          <w:tcPr>
            <w:tcW w:w="860" w:type="dxa"/>
            <w:vMerge/>
            <w:tcBorders>
              <w:left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940" w:type="dxa"/>
            <w:gridSpan w:val="2"/>
            <w:vMerge/>
            <w:tcBorders>
              <w:top w:val="nil"/>
              <w:left w:val="single" w:sz="4" w:space="0" w:color="auto"/>
              <w:bottom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210" w:type="dxa"/>
            <w:gridSpan w:val="3"/>
            <w:vMerge/>
            <w:tcBorders>
              <w:top w:val="single" w:sz="4" w:space="0" w:color="auto"/>
              <w:left w:val="single" w:sz="4" w:space="0" w:color="auto"/>
              <w:bottom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970" w:type="dxa"/>
            <w:gridSpan w:val="2"/>
            <w:tcBorders>
              <w:top w:val="single" w:sz="4" w:space="0" w:color="auto"/>
              <w:left w:val="nil"/>
              <w:bottom w:val="single" w:sz="4" w:space="0" w:color="auto"/>
              <w:right w:val="single" w:sz="4" w:space="0" w:color="auto"/>
            </w:tcBorders>
          </w:tcPr>
          <w:p w:rsidR="001608DD" w:rsidRDefault="001608DD">
            <w:pPr>
              <w:widowControl/>
              <w:rPr>
                <w:rFonts w:ascii="仿宋" w:eastAsia="仿宋" w:hAnsi="仿宋"/>
                <w:color w:val="000000"/>
                <w:kern w:val="0"/>
                <w:szCs w:val="21"/>
              </w:rPr>
            </w:pPr>
            <w:r>
              <w:rPr>
                <w:rFonts w:ascii="仿宋" w:eastAsia="仿宋" w:hAnsi="仿宋" w:hint="eastAsia"/>
                <w:color w:val="000000"/>
                <w:kern w:val="0"/>
                <w:szCs w:val="21"/>
              </w:rPr>
              <w:t xml:space="preserve">　</w:t>
            </w:r>
          </w:p>
        </w:tc>
        <w:tc>
          <w:tcPr>
            <w:tcW w:w="2840" w:type="dxa"/>
            <w:gridSpan w:val="3"/>
            <w:tcBorders>
              <w:top w:val="single" w:sz="4" w:space="0" w:color="auto"/>
              <w:left w:val="nil"/>
              <w:bottom w:val="single" w:sz="4" w:space="0" w:color="auto"/>
              <w:right w:val="single" w:sz="4" w:space="0" w:color="auto"/>
            </w:tcBorders>
          </w:tcPr>
          <w:p w:rsidR="001608DD" w:rsidRDefault="001608DD">
            <w:pPr>
              <w:widowControl/>
              <w:rPr>
                <w:rFonts w:ascii="仿宋" w:eastAsia="仿宋" w:hAnsi="仿宋"/>
                <w:color w:val="000000"/>
                <w:kern w:val="0"/>
                <w:szCs w:val="21"/>
              </w:rPr>
            </w:pPr>
            <w:r>
              <w:rPr>
                <w:rFonts w:ascii="仿宋" w:eastAsia="仿宋" w:hAnsi="仿宋" w:hint="eastAsia"/>
                <w:color w:val="000000"/>
                <w:kern w:val="0"/>
                <w:szCs w:val="21"/>
              </w:rPr>
              <w:t xml:space="preserve">　</w:t>
            </w:r>
          </w:p>
        </w:tc>
      </w:tr>
      <w:tr w:rsidR="001608DD">
        <w:trPr>
          <w:trHeight w:val="420"/>
          <w:jc w:val="center"/>
        </w:trPr>
        <w:tc>
          <w:tcPr>
            <w:tcW w:w="860" w:type="dxa"/>
            <w:vMerge/>
            <w:tcBorders>
              <w:left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940" w:type="dxa"/>
            <w:gridSpan w:val="2"/>
            <w:vMerge/>
            <w:tcBorders>
              <w:top w:val="nil"/>
              <w:left w:val="single" w:sz="4" w:space="0" w:color="auto"/>
              <w:bottom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210" w:type="dxa"/>
            <w:gridSpan w:val="3"/>
            <w:vMerge w:val="restart"/>
            <w:tcBorders>
              <w:top w:val="single" w:sz="4" w:space="0" w:color="auto"/>
              <w:left w:val="single" w:sz="4" w:space="0" w:color="auto"/>
              <w:bottom w:val="single" w:sz="4" w:space="0" w:color="auto"/>
              <w:right w:val="single" w:sz="4" w:space="0" w:color="auto"/>
            </w:tcBorders>
            <w:vAlign w:val="center"/>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可持续影响</w:t>
            </w:r>
          </w:p>
        </w:tc>
        <w:tc>
          <w:tcPr>
            <w:tcW w:w="2970" w:type="dxa"/>
            <w:gridSpan w:val="2"/>
            <w:tcBorders>
              <w:top w:val="single" w:sz="4" w:space="0" w:color="auto"/>
              <w:left w:val="nil"/>
              <w:bottom w:val="single" w:sz="4" w:space="0" w:color="auto"/>
              <w:right w:val="single" w:sz="4" w:space="0" w:color="auto"/>
            </w:tcBorders>
          </w:tcPr>
          <w:p w:rsidR="001608DD" w:rsidRDefault="001608DD">
            <w:pPr>
              <w:widowControl/>
              <w:rPr>
                <w:rFonts w:ascii="仿宋" w:eastAsia="仿宋" w:hAnsi="仿宋"/>
                <w:color w:val="000000"/>
                <w:kern w:val="0"/>
                <w:szCs w:val="21"/>
              </w:rPr>
            </w:pPr>
            <w:r>
              <w:rPr>
                <w:rFonts w:ascii="仿宋" w:eastAsia="仿宋" w:hAnsi="仿宋" w:hint="eastAsia"/>
                <w:color w:val="000000"/>
                <w:kern w:val="0"/>
                <w:szCs w:val="21"/>
              </w:rPr>
              <w:t xml:space="preserve">　</w:t>
            </w:r>
          </w:p>
        </w:tc>
        <w:tc>
          <w:tcPr>
            <w:tcW w:w="2840" w:type="dxa"/>
            <w:gridSpan w:val="3"/>
            <w:tcBorders>
              <w:top w:val="single" w:sz="4" w:space="0" w:color="auto"/>
              <w:left w:val="nil"/>
              <w:bottom w:val="single" w:sz="4" w:space="0" w:color="auto"/>
              <w:right w:val="single" w:sz="4" w:space="0" w:color="auto"/>
            </w:tcBorders>
          </w:tcPr>
          <w:p w:rsidR="001608DD" w:rsidRDefault="001608DD">
            <w:pPr>
              <w:widowControl/>
              <w:rPr>
                <w:rFonts w:ascii="仿宋" w:eastAsia="仿宋" w:hAnsi="仿宋"/>
                <w:color w:val="000000"/>
                <w:kern w:val="0"/>
                <w:szCs w:val="21"/>
              </w:rPr>
            </w:pPr>
            <w:r>
              <w:rPr>
                <w:rFonts w:ascii="仿宋" w:eastAsia="仿宋" w:hAnsi="仿宋" w:hint="eastAsia"/>
                <w:color w:val="000000"/>
                <w:kern w:val="0"/>
                <w:szCs w:val="21"/>
              </w:rPr>
              <w:t xml:space="preserve">　</w:t>
            </w:r>
          </w:p>
        </w:tc>
      </w:tr>
      <w:tr w:rsidR="001608DD">
        <w:trPr>
          <w:trHeight w:val="420"/>
          <w:jc w:val="center"/>
        </w:trPr>
        <w:tc>
          <w:tcPr>
            <w:tcW w:w="860" w:type="dxa"/>
            <w:vMerge/>
            <w:tcBorders>
              <w:left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940" w:type="dxa"/>
            <w:gridSpan w:val="2"/>
            <w:vMerge/>
            <w:tcBorders>
              <w:top w:val="nil"/>
              <w:left w:val="single" w:sz="4" w:space="0" w:color="auto"/>
              <w:bottom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210" w:type="dxa"/>
            <w:gridSpan w:val="3"/>
            <w:vMerge/>
            <w:tcBorders>
              <w:top w:val="single" w:sz="4" w:space="0" w:color="auto"/>
              <w:left w:val="single" w:sz="4" w:space="0" w:color="auto"/>
              <w:bottom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970" w:type="dxa"/>
            <w:gridSpan w:val="2"/>
            <w:tcBorders>
              <w:top w:val="single" w:sz="4" w:space="0" w:color="auto"/>
              <w:left w:val="nil"/>
              <w:bottom w:val="single" w:sz="4" w:space="0" w:color="auto"/>
              <w:right w:val="single" w:sz="4" w:space="0" w:color="auto"/>
            </w:tcBorders>
          </w:tcPr>
          <w:p w:rsidR="001608DD" w:rsidRDefault="001608DD">
            <w:pPr>
              <w:widowControl/>
              <w:rPr>
                <w:rFonts w:ascii="仿宋" w:eastAsia="仿宋" w:hAnsi="仿宋"/>
                <w:color w:val="000000"/>
                <w:kern w:val="0"/>
                <w:szCs w:val="21"/>
              </w:rPr>
            </w:pPr>
            <w:r>
              <w:rPr>
                <w:rFonts w:ascii="仿宋" w:eastAsia="仿宋" w:hAnsi="仿宋" w:hint="eastAsia"/>
                <w:color w:val="000000"/>
                <w:kern w:val="0"/>
                <w:szCs w:val="21"/>
              </w:rPr>
              <w:t xml:space="preserve">　</w:t>
            </w:r>
          </w:p>
        </w:tc>
        <w:tc>
          <w:tcPr>
            <w:tcW w:w="2840" w:type="dxa"/>
            <w:gridSpan w:val="3"/>
            <w:tcBorders>
              <w:top w:val="single" w:sz="4" w:space="0" w:color="auto"/>
              <w:left w:val="nil"/>
              <w:bottom w:val="single" w:sz="4" w:space="0" w:color="auto"/>
              <w:right w:val="single" w:sz="4" w:space="0" w:color="auto"/>
            </w:tcBorders>
          </w:tcPr>
          <w:p w:rsidR="001608DD" w:rsidRDefault="001608DD">
            <w:pPr>
              <w:widowControl/>
              <w:rPr>
                <w:rFonts w:ascii="仿宋" w:eastAsia="仿宋" w:hAnsi="仿宋"/>
                <w:color w:val="000000"/>
                <w:kern w:val="0"/>
                <w:szCs w:val="21"/>
              </w:rPr>
            </w:pPr>
            <w:r>
              <w:rPr>
                <w:rFonts w:ascii="仿宋" w:eastAsia="仿宋" w:hAnsi="仿宋" w:hint="eastAsia"/>
                <w:color w:val="000000"/>
                <w:kern w:val="0"/>
                <w:szCs w:val="21"/>
              </w:rPr>
              <w:t xml:space="preserve">　</w:t>
            </w:r>
          </w:p>
        </w:tc>
      </w:tr>
      <w:tr w:rsidR="001608DD">
        <w:trPr>
          <w:trHeight w:val="420"/>
          <w:jc w:val="center"/>
        </w:trPr>
        <w:tc>
          <w:tcPr>
            <w:tcW w:w="860" w:type="dxa"/>
            <w:vMerge/>
            <w:tcBorders>
              <w:left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940" w:type="dxa"/>
            <w:gridSpan w:val="2"/>
            <w:vMerge/>
            <w:tcBorders>
              <w:top w:val="nil"/>
              <w:left w:val="single" w:sz="4" w:space="0" w:color="auto"/>
              <w:bottom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210" w:type="dxa"/>
            <w:gridSpan w:val="3"/>
            <w:vMerge w:val="restart"/>
            <w:tcBorders>
              <w:top w:val="single" w:sz="4" w:space="0" w:color="auto"/>
              <w:left w:val="single" w:sz="4" w:space="0" w:color="auto"/>
              <w:bottom w:val="single" w:sz="4" w:space="0" w:color="auto"/>
              <w:right w:val="single" w:sz="4" w:space="0" w:color="auto"/>
            </w:tcBorders>
            <w:vAlign w:val="center"/>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服务对象</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满意度</w:t>
            </w:r>
          </w:p>
        </w:tc>
        <w:tc>
          <w:tcPr>
            <w:tcW w:w="2970" w:type="dxa"/>
            <w:gridSpan w:val="2"/>
            <w:tcBorders>
              <w:top w:val="single" w:sz="4" w:space="0" w:color="auto"/>
              <w:left w:val="nil"/>
              <w:bottom w:val="single" w:sz="4" w:space="0" w:color="auto"/>
              <w:right w:val="single" w:sz="4" w:space="0" w:color="auto"/>
            </w:tcBorders>
            <w:vAlign w:val="center"/>
          </w:tcPr>
          <w:p w:rsidR="001608DD" w:rsidRDefault="001608DD">
            <w:pPr>
              <w:jc w:val="center"/>
              <w:rPr>
                <w:rFonts w:ascii="仿宋" w:eastAsia="仿宋" w:hAnsi="仿宋" w:cs="仿宋"/>
                <w:szCs w:val="21"/>
              </w:rPr>
            </w:pPr>
            <w:r>
              <w:rPr>
                <w:rFonts w:ascii="仿宋" w:eastAsia="仿宋" w:hAnsi="仿宋" w:cs="仿宋" w:hint="eastAsia"/>
                <w:szCs w:val="21"/>
              </w:rPr>
              <w:t>群众满意度</w:t>
            </w:r>
          </w:p>
        </w:tc>
        <w:tc>
          <w:tcPr>
            <w:tcW w:w="2840" w:type="dxa"/>
            <w:gridSpan w:val="3"/>
            <w:tcBorders>
              <w:top w:val="single" w:sz="4" w:space="0" w:color="auto"/>
              <w:left w:val="nil"/>
              <w:bottom w:val="single" w:sz="4" w:space="0" w:color="auto"/>
              <w:right w:val="single" w:sz="4" w:space="0" w:color="auto"/>
            </w:tcBorders>
            <w:vAlign w:val="center"/>
          </w:tcPr>
          <w:p w:rsidR="001608DD" w:rsidRDefault="001608DD">
            <w:pPr>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90</w:t>
            </w:r>
          </w:p>
        </w:tc>
      </w:tr>
      <w:tr w:rsidR="001608DD">
        <w:trPr>
          <w:trHeight w:val="420"/>
          <w:jc w:val="center"/>
        </w:trPr>
        <w:tc>
          <w:tcPr>
            <w:tcW w:w="860" w:type="dxa"/>
            <w:vMerge/>
            <w:tcBorders>
              <w:left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940" w:type="dxa"/>
            <w:gridSpan w:val="2"/>
            <w:vMerge/>
            <w:tcBorders>
              <w:top w:val="nil"/>
              <w:left w:val="single" w:sz="4" w:space="0" w:color="auto"/>
              <w:bottom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210" w:type="dxa"/>
            <w:gridSpan w:val="3"/>
            <w:vMerge/>
            <w:tcBorders>
              <w:top w:val="single" w:sz="4" w:space="0" w:color="auto"/>
              <w:left w:val="single" w:sz="4" w:space="0" w:color="auto"/>
              <w:bottom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2970" w:type="dxa"/>
            <w:gridSpan w:val="2"/>
            <w:tcBorders>
              <w:top w:val="single" w:sz="4" w:space="0" w:color="auto"/>
              <w:left w:val="nil"/>
              <w:bottom w:val="single" w:sz="4" w:space="0" w:color="auto"/>
              <w:right w:val="single" w:sz="4" w:space="0" w:color="auto"/>
            </w:tcBorders>
          </w:tcPr>
          <w:p w:rsidR="001608DD" w:rsidRDefault="001608DD">
            <w:pPr>
              <w:widowControl/>
              <w:rPr>
                <w:rFonts w:ascii="仿宋" w:eastAsia="仿宋" w:hAnsi="仿宋"/>
                <w:color w:val="000000"/>
                <w:kern w:val="0"/>
                <w:szCs w:val="21"/>
              </w:rPr>
            </w:pPr>
            <w:r>
              <w:rPr>
                <w:rFonts w:ascii="仿宋" w:eastAsia="仿宋" w:hAnsi="仿宋" w:hint="eastAsia"/>
                <w:color w:val="000000"/>
                <w:kern w:val="0"/>
                <w:szCs w:val="21"/>
              </w:rPr>
              <w:t xml:space="preserve">　</w:t>
            </w:r>
          </w:p>
        </w:tc>
        <w:tc>
          <w:tcPr>
            <w:tcW w:w="2840" w:type="dxa"/>
            <w:gridSpan w:val="3"/>
            <w:tcBorders>
              <w:top w:val="single" w:sz="4" w:space="0" w:color="auto"/>
              <w:left w:val="nil"/>
              <w:bottom w:val="single" w:sz="4" w:space="0" w:color="auto"/>
              <w:right w:val="single" w:sz="4" w:space="0" w:color="auto"/>
            </w:tcBorders>
          </w:tcPr>
          <w:p w:rsidR="001608DD" w:rsidRDefault="001608DD">
            <w:pPr>
              <w:widowControl/>
              <w:rPr>
                <w:rFonts w:ascii="仿宋" w:eastAsia="仿宋" w:hAnsi="仿宋"/>
                <w:color w:val="000000"/>
                <w:kern w:val="0"/>
                <w:szCs w:val="21"/>
              </w:rPr>
            </w:pPr>
            <w:r>
              <w:rPr>
                <w:rFonts w:ascii="仿宋" w:eastAsia="仿宋" w:hAnsi="仿宋" w:hint="eastAsia"/>
                <w:color w:val="000000"/>
                <w:kern w:val="0"/>
                <w:szCs w:val="21"/>
              </w:rPr>
              <w:t xml:space="preserve">　</w:t>
            </w:r>
          </w:p>
        </w:tc>
      </w:tr>
      <w:tr w:rsidR="001608DD">
        <w:trPr>
          <w:trHeight w:val="420"/>
          <w:jc w:val="center"/>
        </w:trPr>
        <w:tc>
          <w:tcPr>
            <w:tcW w:w="860" w:type="dxa"/>
            <w:vMerge/>
            <w:tcBorders>
              <w:left w:val="single" w:sz="4" w:space="0" w:color="auto"/>
              <w:bottom w:val="single" w:sz="4" w:space="0" w:color="auto"/>
              <w:right w:val="single" w:sz="4" w:space="0" w:color="auto"/>
            </w:tcBorders>
            <w:vAlign w:val="center"/>
          </w:tcPr>
          <w:p w:rsidR="001608DD" w:rsidRDefault="001608DD">
            <w:pPr>
              <w:widowControl/>
              <w:jc w:val="left"/>
              <w:rPr>
                <w:rFonts w:ascii="仿宋" w:eastAsia="仿宋" w:hAnsi="仿宋" w:cs="宋体"/>
                <w:color w:val="000000"/>
                <w:kern w:val="0"/>
                <w:szCs w:val="21"/>
              </w:rPr>
            </w:pPr>
          </w:p>
        </w:tc>
        <w:tc>
          <w:tcPr>
            <w:tcW w:w="940" w:type="dxa"/>
            <w:gridSpan w:val="2"/>
            <w:tcBorders>
              <w:top w:val="single" w:sz="4" w:space="0" w:color="auto"/>
              <w:left w:val="single" w:sz="4" w:space="0" w:color="auto"/>
              <w:bottom w:val="single" w:sz="4" w:space="0" w:color="auto"/>
              <w:right w:val="single" w:sz="4" w:space="0" w:color="auto"/>
            </w:tcBorders>
            <w:vAlign w:val="center"/>
          </w:tcPr>
          <w:p w:rsidR="001608DD" w:rsidRDefault="001608DD">
            <w:pPr>
              <w:jc w:val="left"/>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2210" w:type="dxa"/>
            <w:gridSpan w:val="3"/>
            <w:tcBorders>
              <w:top w:val="single" w:sz="4" w:space="0" w:color="auto"/>
              <w:left w:val="nil"/>
              <w:bottom w:val="single" w:sz="4" w:space="0" w:color="auto"/>
              <w:right w:val="single" w:sz="4" w:space="0" w:color="auto"/>
            </w:tcBorders>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2970" w:type="dxa"/>
            <w:gridSpan w:val="2"/>
            <w:tcBorders>
              <w:top w:val="single" w:sz="4" w:space="0" w:color="auto"/>
              <w:left w:val="nil"/>
              <w:bottom w:val="single" w:sz="4" w:space="0" w:color="auto"/>
              <w:right w:val="single" w:sz="4" w:space="0" w:color="auto"/>
            </w:tcBorders>
          </w:tcPr>
          <w:p w:rsidR="001608DD" w:rsidRDefault="001608DD">
            <w:pPr>
              <w:widowControl/>
              <w:rPr>
                <w:rFonts w:ascii="仿宋" w:eastAsia="仿宋" w:hAnsi="仿宋"/>
                <w:color w:val="000000"/>
                <w:kern w:val="0"/>
                <w:szCs w:val="21"/>
              </w:rPr>
            </w:pPr>
            <w:r>
              <w:rPr>
                <w:rFonts w:ascii="仿宋" w:eastAsia="仿宋" w:hAnsi="仿宋" w:hint="eastAsia"/>
                <w:color w:val="000000"/>
                <w:kern w:val="0"/>
                <w:szCs w:val="21"/>
              </w:rPr>
              <w:t xml:space="preserve">　</w:t>
            </w:r>
            <w:r>
              <w:rPr>
                <w:rFonts w:ascii="仿宋" w:eastAsia="仿宋" w:hAnsi="仿宋" w:cs="宋体" w:hint="eastAsia"/>
                <w:color w:val="000000"/>
                <w:kern w:val="0"/>
                <w:szCs w:val="21"/>
              </w:rPr>
              <w:t>…</w:t>
            </w:r>
          </w:p>
        </w:tc>
        <w:tc>
          <w:tcPr>
            <w:tcW w:w="2840" w:type="dxa"/>
            <w:gridSpan w:val="3"/>
            <w:tcBorders>
              <w:top w:val="single" w:sz="4" w:space="0" w:color="auto"/>
              <w:left w:val="nil"/>
              <w:bottom w:val="single" w:sz="4" w:space="0" w:color="auto"/>
              <w:right w:val="single" w:sz="4" w:space="0" w:color="auto"/>
            </w:tcBorders>
          </w:tcPr>
          <w:p w:rsidR="001608DD" w:rsidRDefault="001608DD">
            <w:pPr>
              <w:widowControl/>
              <w:rPr>
                <w:rFonts w:ascii="仿宋" w:eastAsia="仿宋" w:hAnsi="仿宋"/>
                <w:color w:val="000000"/>
                <w:kern w:val="0"/>
                <w:szCs w:val="21"/>
              </w:rPr>
            </w:pPr>
            <w:r>
              <w:rPr>
                <w:rFonts w:ascii="仿宋" w:eastAsia="仿宋" w:hAnsi="仿宋" w:hint="eastAsia"/>
                <w:color w:val="000000"/>
                <w:kern w:val="0"/>
                <w:szCs w:val="21"/>
              </w:rPr>
              <w:t xml:space="preserve">　</w:t>
            </w:r>
            <w:r>
              <w:rPr>
                <w:rFonts w:ascii="仿宋" w:eastAsia="仿宋" w:hAnsi="仿宋" w:cs="宋体" w:hint="eastAsia"/>
                <w:color w:val="000000"/>
                <w:kern w:val="0"/>
                <w:szCs w:val="21"/>
              </w:rPr>
              <w:t>…</w:t>
            </w:r>
          </w:p>
        </w:tc>
      </w:tr>
      <w:tr w:rsidR="001608DD" w:rsidTr="00E27807">
        <w:trPr>
          <w:trHeight w:val="1465"/>
          <w:jc w:val="center"/>
        </w:trPr>
        <w:tc>
          <w:tcPr>
            <w:tcW w:w="860" w:type="dxa"/>
            <w:tcBorders>
              <w:top w:val="nil"/>
              <w:left w:val="single" w:sz="4" w:space="0" w:color="auto"/>
              <w:bottom w:val="single" w:sz="4" w:space="0" w:color="auto"/>
              <w:right w:val="single" w:sz="4" w:space="0" w:color="auto"/>
            </w:tcBorders>
            <w:vAlign w:val="center"/>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需要说明的问题</w:t>
            </w:r>
          </w:p>
        </w:tc>
        <w:tc>
          <w:tcPr>
            <w:tcW w:w="8960" w:type="dxa"/>
            <w:gridSpan w:val="10"/>
            <w:tcBorders>
              <w:top w:val="single" w:sz="4" w:space="0" w:color="auto"/>
              <w:left w:val="nil"/>
              <w:bottom w:val="single" w:sz="4" w:space="0" w:color="auto"/>
              <w:right w:val="single" w:sz="4" w:space="0" w:color="auto"/>
            </w:tcBorders>
          </w:tcPr>
          <w:p w:rsidR="001608DD" w:rsidRDefault="001608DD">
            <w:pPr>
              <w:widowControl/>
              <w:rPr>
                <w:rFonts w:ascii="仿宋" w:eastAsia="仿宋" w:hAnsi="仿宋"/>
                <w:color w:val="000000"/>
                <w:kern w:val="0"/>
                <w:szCs w:val="21"/>
              </w:rPr>
            </w:pPr>
            <w:r>
              <w:rPr>
                <w:rFonts w:ascii="仿宋" w:eastAsia="仿宋" w:hAnsi="仿宋" w:hint="eastAsia"/>
                <w:color w:val="000000"/>
                <w:kern w:val="0"/>
                <w:szCs w:val="21"/>
              </w:rPr>
              <w:t xml:space="preserve">　</w:t>
            </w:r>
          </w:p>
          <w:p w:rsidR="001608DD" w:rsidRDefault="001608DD">
            <w:pPr>
              <w:widowControl/>
              <w:rPr>
                <w:rFonts w:ascii="仿宋" w:eastAsia="仿宋" w:hAnsi="仿宋"/>
                <w:color w:val="000000"/>
                <w:kern w:val="0"/>
                <w:szCs w:val="21"/>
              </w:rPr>
            </w:pPr>
          </w:p>
          <w:p w:rsidR="001608DD" w:rsidRDefault="001608DD">
            <w:pPr>
              <w:widowControl/>
              <w:rPr>
                <w:rFonts w:ascii="仿宋" w:eastAsia="仿宋" w:hAnsi="仿宋"/>
                <w:color w:val="000000"/>
                <w:kern w:val="0"/>
                <w:szCs w:val="21"/>
              </w:rPr>
            </w:pPr>
          </w:p>
          <w:p w:rsidR="001608DD" w:rsidRDefault="001608DD">
            <w:pPr>
              <w:widowControl/>
              <w:rPr>
                <w:rFonts w:ascii="仿宋" w:eastAsia="仿宋" w:hAnsi="仿宋"/>
                <w:color w:val="000000"/>
                <w:kern w:val="0"/>
                <w:szCs w:val="21"/>
              </w:rPr>
            </w:pPr>
          </w:p>
          <w:p w:rsidR="001608DD" w:rsidRDefault="001608DD">
            <w:pPr>
              <w:widowControl/>
              <w:rPr>
                <w:rFonts w:ascii="仿宋" w:eastAsia="仿宋" w:hAnsi="仿宋"/>
                <w:color w:val="000000"/>
                <w:kern w:val="0"/>
                <w:szCs w:val="21"/>
              </w:rPr>
            </w:pPr>
          </w:p>
          <w:p w:rsidR="001608DD" w:rsidRDefault="001608DD">
            <w:pPr>
              <w:widowControl/>
              <w:rPr>
                <w:rFonts w:ascii="仿宋" w:eastAsia="仿宋" w:hAnsi="仿宋"/>
                <w:color w:val="000000"/>
                <w:kern w:val="0"/>
                <w:szCs w:val="21"/>
              </w:rPr>
            </w:pPr>
          </w:p>
          <w:p w:rsidR="001608DD" w:rsidRDefault="001608DD">
            <w:pPr>
              <w:widowControl/>
              <w:rPr>
                <w:rFonts w:ascii="仿宋" w:eastAsia="仿宋" w:hAnsi="仿宋"/>
                <w:color w:val="000000"/>
                <w:kern w:val="0"/>
                <w:szCs w:val="21"/>
              </w:rPr>
            </w:pPr>
          </w:p>
          <w:p w:rsidR="001608DD" w:rsidRDefault="001608DD">
            <w:pPr>
              <w:widowControl/>
              <w:rPr>
                <w:rFonts w:ascii="仿宋" w:eastAsia="仿宋" w:hAnsi="仿宋"/>
                <w:color w:val="000000"/>
                <w:kern w:val="0"/>
                <w:szCs w:val="21"/>
              </w:rPr>
            </w:pPr>
          </w:p>
          <w:p w:rsidR="001608DD" w:rsidRDefault="001608DD">
            <w:pPr>
              <w:widowControl/>
              <w:rPr>
                <w:rFonts w:ascii="仿宋" w:eastAsia="仿宋" w:hAnsi="仿宋"/>
                <w:color w:val="000000"/>
                <w:kern w:val="0"/>
                <w:szCs w:val="21"/>
              </w:rPr>
            </w:pPr>
          </w:p>
          <w:p w:rsidR="001608DD" w:rsidRDefault="001608DD">
            <w:pPr>
              <w:widowControl/>
              <w:rPr>
                <w:rFonts w:ascii="仿宋" w:eastAsia="仿宋" w:hAnsi="仿宋"/>
                <w:color w:val="000000"/>
                <w:kern w:val="0"/>
                <w:szCs w:val="21"/>
              </w:rPr>
            </w:pPr>
          </w:p>
          <w:p w:rsidR="001608DD" w:rsidRDefault="001608DD">
            <w:pPr>
              <w:widowControl/>
              <w:rPr>
                <w:rFonts w:ascii="仿宋" w:eastAsia="仿宋" w:hAnsi="仿宋"/>
                <w:color w:val="000000"/>
                <w:kern w:val="0"/>
                <w:szCs w:val="21"/>
              </w:rPr>
            </w:pPr>
          </w:p>
          <w:p w:rsidR="001608DD" w:rsidRDefault="001608DD">
            <w:pPr>
              <w:widowControl/>
              <w:rPr>
                <w:rFonts w:ascii="仿宋" w:eastAsia="仿宋" w:hAnsi="仿宋"/>
                <w:color w:val="000000"/>
                <w:kern w:val="0"/>
                <w:szCs w:val="21"/>
              </w:rPr>
            </w:pPr>
            <w:r>
              <w:rPr>
                <w:rFonts w:ascii="仿宋" w:eastAsia="仿宋" w:hAnsi="仿宋" w:hint="eastAsia"/>
                <w:color w:val="000000"/>
                <w:kern w:val="0"/>
                <w:szCs w:val="21"/>
              </w:rPr>
              <w:t>、</w:t>
            </w:r>
          </w:p>
          <w:p w:rsidR="001608DD" w:rsidRDefault="001608DD">
            <w:pPr>
              <w:widowControl/>
              <w:rPr>
                <w:rFonts w:ascii="仿宋" w:eastAsia="仿宋" w:hAnsi="仿宋"/>
                <w:color w:val="000000"/>
                <w:kern w:val="0"/>
                <w:szCs w:val="21"/>
              </w:rPr>
            </w:pPr>
          </w:p>
          <w:p w:rsidR="001608DD" w:rsidRDefault="001608DD">
            <w:pPr>
              <w:widowControl/>
              <w:rPr>
                <w:rFonts w:ascii="仿宋" w:eastAsia="仿宋" w:hAnsi="仿宋"/>
                <w:color w:val="000000"/>
                <w:kern w:val="0"/>
                <w:szCs w:val="21"/>
              </w:rPr>
            </w:pPr>
          </w:p>
        </w:tc>
      </w:tr>
      <w:tr w:rsidR="001608DD" w:rsidTr="00E27807">
        <w:trPr>
          <w:trHeight w:val="1567"/>
          <w:jc w:val="center"/>
        </w:trPr>
        <w:tc>
          <w:tcPr>
            <w:tcW w:w="860" w:type="dxa"/>
            <w:vMerge w:val="restart"/>
            <w:tcBorders>
              <w:top w:val="single" w:sz="4" w:space="0" w:color="auto"/>
              <w:left w:val="single" w:sz="4" w:space="0" w:color="auto"/>
              <w:bottom w:val="single" w:sz="4" w:space="0" w:color="auto"/>
              <w:right w:val="single" w:sz="4" w:space="0" w:color="auto"/>
            </w:tcBorders>
            <w:vAlign w:val="center"/>
          </w:tcPr>
          <w:p w:rsidR="001608DD" w:rsidRDefault="001608D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财政部门审核</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意见</w:t>
            </w:r>
          </w:p>
        </w:tc>
        <w:tc>
          <w:tcPr>
            <w:tcW w:w="735" w:type="dxa"/>
            <w:tcBorders>
              <w:top w:val="single" w:sz="4" w:space="0" w:color="auto"/>
              <w:left w:val="nil"/>
              <w:bottom w:val="single" w:sz="4" w:space="0" w:color="auto"/>
              <w:right w:val="single" w:sz="4" w:space="0" w:color="auto"/>
            </w:tcBorders>
            <w:vAlign w:val="center"/>
          </w:tcPr>
          <w:p w:rsidR="001608DD" w:rsidRDefault="001608DD">
            <w:pPr>
              <w:widowControl/>
              <w:jc w:val="center"/>
              <w:rPr>
                <w:rFonts w:ascii="仿宋" w:eastAsia="仿宋" w:hAnsi="仿宋"/>
                <w:color w:val="000000"/>
                <w:kern w:val="0"/>
                <w:szCs w:val="21"/>
              </w:rPr>
            </w:pPr>
            <w:r>
              <w:rPr>
                <w:rFonts w:ascii="仿宋" w:eastAsia="仿宋" w:hAnsi="仿宋" w:hint="eastAsia"/>
                <w:color w:val="000000"/>
                <w:kern w:val="0"/>
                <w:szCs w:val="21"/>
              </w:rPr>
              <w:t>对口业务股室审核意见</w:t>
            </w:r>
            <w:r>
              <w:rPr>
                <w:rFonts w:ascii="仿宋" w:eastAsia="仿宋" w:hAnsi="仿宋" w:cs="宋体" w:hint="eastAsia"/>
                <w:color w:val="000000"/>
                <w:kern w:val="0"/>
                <w:szCs w:val="21"/>
              </w:rPr>
              <w:t xml:space="preserve">　</w:t>
            </w:r>
          </w:p>
        </w:tc>
        <w:tc>
          <w:tcPr>
            <w:tcW w:w="8225" w:type="dxa"/>
            <w:gridSpan w:val="9"/>
            <w:tcBorders>
              <w:top w:val="single" w:sz="4" w:space="0" w:color="auto"/>
              <w:left w:val="nil"/>
              <w:bottom w:val="single" w:sz="4" w:space="0" w:color="auto"/>
              <w:right w:val="single" w:sz="4" w:space="0" w:color="auto"/>
            </w:tcBorders>
            <w:vAlign w:val="center"/>
          </w:tcPr>
          <w:p w:rsidR="001608DD" w:rsidRDefault="001608DD">
            <w:pPr>
              <w:jc w:val="left"/>
              <w:rPr>
                <w:rFonts w:ascii="仿宋" w:eastAsia="仿宋" w:hAnsi="仿宋" w:cs="黑体"/>
                <w:szCs w:val="21"/>
              </w:rPr>
            </w:pPr>
          </w:p>
          <w:p w:rsidR="001608DD" w:rsidRDefault="001608DD">
            <w:pPr>
              <w:jc w:val="left"/>
              <w:rPr>
                <w:rFonts w:ascii="仿宋" w:eastAsia="仿宋" w:hAnsi="仿宋" w:cs="黑体"/>
                <w:szCs w:val="21"/>
              </w:rPr>
            </w:pPr>
          </w:p>
          <w:p w:rsidR="001608DD" w:rsidRDefault="001608DD">
            <w:pPr>
              <w:jc w:val="left"/>
              <w:rPr>
                <w:rFonts w:ascii="仿宋" w:eastAsia="仿宋" w:hAnsi="仿宋" w:cs="黑体"/>
                <w:szCs w:val="21"/>
              </w:rPr>
            </w:pPr>
          </w:p>
          <w:p w:rsidR="001608DD" w:rsidRDefault="001608DD">
            <w:pPr>
              <w:jc w:val="left"/>
              <w:rPr>
                <w:rFonts w:ascii="仿宋" w:eastAsia="仿宋" w:hAnsi="仿宋" w:cs="黑体"/>
                <w:szCs w:val="21"/>
              </w:rPr>
            </w:pPr>
          </w:p>
          <w:p w:rsidR="001608DD" w:rsidRDefault="001608DD">
            <w:pPr>
              <w:jc w:val="left"/>
              <w:rPr>
                <w:rFonts w:ascii="仿宋" w:eastAsia="仿宋" w:hAnsi="仿宋" w:cs="黑体"/>
                <w:szCs w:val="21"/>
              </w:rPr>
            </w:pPr>
            <w:r>
              <w:rPr>
                <w:rFonts w:ascii="仿宋" w:eastAsia="仿宋" w:hAnsi="仿宋" w:cs="黑体" w:hint="eastAsia"/>
                <w:szCs w:val="21"/>
              </w:rPr>
              <w:t>审核意见：</w:t>
            </w:r>
            <w:r>
              <w:rPr>
                <w:rFonts w:ascii="仿宋" w:eastAsia="仿宋" w:hAnsi="仿宋" w:cs="黑体"/>
                <w:szCs w:val="21"/>
              </w:rPr>
              <w:br/>
            </w:r>
            <w:r>
              <w:rPr>
                <w:rFonts w:ascii="仿宋" w:eastAsia="仿宋" w:hAnsi="仿宋" w:cs="黑体"/>
                <w:szCs w:val="21"/>
              </w:rPr>
              <w:br/>
            </w:r>
          </w:p>
          <w:p w:rsidR="001608DD" w:rsidRDefault="001608DD">
            <w:pPr>
              <w:jc w:val="left"/>
              <w:rPr>
                <w:rFonts w:ascii="仿宋" w:eastAsia="仿宋" w:hAnsi="仿宋" w:cs="黑体"/>
                <w:szCs w:val="21"/>
              </w:rPr>
            </w:pPr>
          </w:p>
          <w:p w:rsidR="001608DD" w:rsidRDefault="001608DD">
            <w:pPr>
              <w:jc w:val="left"/>
              <w:rPr>
                <w:rFonts w:ascii="仿宋" w:eastAsia="仿宋" w:hAnsi="仿宋" w:cs="黑体"/>
                <w:szCs w:val="21"/>
              </w:rPr>
            </w:pPr>
          </w:p>
          <w:p w:rsidR="001608DD" w:rsidRDefault="001608DD">
            <w:pPr>
              <w:jc w:val="left"/>
              <w:rPr>
                <w:rFonts w:ascii="仿宋" w:eastAsia="仿宋" w:hAnsi="仿宋"/>
                <w:color w:val="000000"/>
                <w:kern w:val="0"/>
                <w:szCs w:val="21"/>
              </w:rPr>
            </w:pPr>
            <w:r>
              <w:rPr>
                <w:rFonts w:ascii="仿宋" w:eastAsia="仿宋" w:hAnsi="仿宋" w:cs="黑体"/>
                <w:szCs w:val="21"/>
              </w:rPr>
              <w:br/>
            </w:r>
            <w:r>
              <w:rPr>
                <w:rFonts w:ascii="仿宋" w:eastAsia="仿宋" w:hAnsi="仿宋" w:cs="黑体"/>
                <w:szCs w:val="21"/>
              </w:rPr>
              <w:br/>
              <w:t xml:space="preserve">         </w:t>
            </w:r>
            <w:r>
              <w:rPr>
                <w:rFonts w:ascii="仿宋" w:eastAsia="仿宋" w:hAnsi="仿宋" w:cs="黑体" w:hint="eastAsia"/>
                <w:szCs w:val="21"/>
              </w:rPr>
              <w:t>审核人：</w:t>
            </w:r>
            <w:r>
              <w:rPr>
                <w:rFonts w:ascii="仿宋" w:eastAsia="仿宋" w:hAnsi="仿宋" w:cs="黑体"/>
                <w:szCs w:val="21"/>
              </w:rPr>
              <w:t xml:space="preserve">            </w:t>
            </w:r>
            <w:r>
              <w:rPr>
                <w:rFonts w:ascii="仿宋" w:eastAsia="仿宋" w:hAnsi="仿宋" w:cs="黑体" w:hint="eastAsia"/>
                <w:szCs w:val="21"/>
              </w:rPr>
              <w:t>股室负责人签字：</w:t>
            </w:r>
            <w:r>
              <w:rPr>
                <w:rFonts w:ascii="仿宋" w:eastAsia="仿宋" w:hAnsi="仿宋" w:cs="黑体"/>
                <w:szCs w:val="21"/>
              </w:rPr>
              <w:t xml:space="preserve">            </w:t>
            </w:r>
            <w:r>
              <w:rPr>
                <w:rFonts w:ascii="仿宋" w:eastAsia="仿宋" w:hAnsi="仿宋" w:cs="黑体" w:hint="eastAsia"/>
                <w:szCs w:val="21"/>
              </w:rPr>
              <w:t>年</w:t>
            </w:r>
            <w:r>
              <w:rPr>
                <w:rFonts w:ascii="仿宋" w:eastAsia="仿宋" w:hAnsi="仿宋" w:cs="黑体"/>
                <w:szCs w:val="21"/>
              </w:rPr>
              <w:t xml:space="preserve">   </w:t>
            </w:r>
            <w:r>
              <w:rPr>
                <w:rFonts w:ascii="仿宋" w:eastAsia="仿宋" w:hAnsi="仿宋" w:cs="黑体" w:hint="eastAsia"/>
                <w:szCs w:val="21"/>
              </w:rPr>
              <w:t>月</w:t>
            </w:r>
            <w:r>
              <w:rPr>
                <w:rFonts w:ascii="仿宋" w:eastAsia="仿宋" w:hAnsi="仿宋" w:cs="黑体"/>
                <w:szCs w:val="21"/>
              </w:rPr>
              <w:t xml:space="preserve">   </w:t>
            </w:r>
            <w:r>
              <w:rPr>
                <w:rFonts w:ascii="仿宋" w:eastAsia="仿宋" w:hAnsi="仿宋" w:cs="黑体" w:hint="eastAsia"/>
                <w:szCs w:val="21"/>
              </w:rPr>
              <w:t>日</w:t>
            </w:r>
          </w:p>
        </w:tc>
      </w:tr>
      <w:tr w:rsidR="001608DD" w:rsidTr="00E27807">
        <w:trPr>
          <w:trHeight w:val="1631"/>
          <w:jc w:val="center"/>
        </w:trPr>
        <w:tc>
          <w:tcPr>
            <w:tcW w:w="860" w:type="dxa"/>
            <w:vMerge/>
            <w:tcBorders>
              <w:top w:val="single" w:sz="4" w:space="0" w:color="auto"/>
              <w:left w:val="single" w:sz="4" w:space="0" w:color="auto"/>
              <w:bottom w:val="single" w:sz="4" w:space="0" w:color="auto"/>
              <w:right w:val="single" w:sz="4" w:space="0" w:color="auto"/>
            </w:tcBorders>
            <w:vAlign w:val="center"/>
          </w:tcPr>
          <w:p w:rsidR="001608DD" w:rsidRDefault="001608DD">
            <w:pPr>
              <w:widowControl/>
              <w:jc w:val="center"/>
              <w:rPr>
                <w:rFonts w:ascii="仿宋" w:eastAsia="仿宋" w:hAnsi="仿宋" w:cs="宋体"/>
                <w:color w:val="000000"/>
                <w:kern w:val="0"/>
                <w:szCs w:val="21"/>
              </w:rPr>
            </w:pPr>
          </w:p>
        </w:tc>
        <w:tc>
          <w:tcPr>
            <w:tcW w:w="735" w:type="dxa"/>
            <w:tcBorders>
              <w:top w:val="single" w:sz="4" w:space="0" w:color="auto"/>
              <w:left w:val="nil"/>
              <w:bottom w:val="single" w:sz="4" w:space="0" w:color="auto"/>
              <w:right w:val="single" w:sz="4" w:space="0" w:color="auto"/>
            </w:tcBorders>
            <w:vAlign w:val="center"/>
          </w:tcPr>
          <w:p w:rsidR="001608DD" w:rsidRDefault="001608DD">
            <w:pPr>
              <w:jc w:val="center"/>
              <w:rPr>
                <w:rFonts w:ascii="仿宋" w:eastAsia="仿宋" w:hAnsi="仿宋"/>
                <w:color w:val="000000"/>
                <w:kern w:val="0"/>
                <w:szCs w:val="21"/>
              </w:rPr>
            </w:pPr>
            <w:r>
              <w:rPr>
                <w:rFonts w:ascii="仿宋" w:eastAsia="仿宋" w:hAnsi="仿宋" w:hint="eastAsia"/>
                <w:color w:val="000000"/>
                <w:kern w:val="0"/>
                <w:szCs w:val="21"/>
              </w:rPr>
              <w:t>绩效管理股室审核意见</w:t>
            </w:r>
          </w:p>
        </w:tc>
        <w:tc>
          <w:tcPr>
            <w:tcW w:w="8225" w:type="dxa"/>
            <w:gridSpan w:val="9"/>
            <w:tcBorders>
              <w:top w:val="single" w:sz="4" w:space="0" w:color="auto"/>
              <w:left w:val="nil"/>
              <w:bottom w:val="single" w:sz="4" w:space="0" w:color="auto"/>
              <w:right w:val="single" w:sz="4" w:space="0" w:color="auto"/>
            </w:tcBorders>
            <w:vAlign w:val="center"/>
          </w:tcPr>
          <w:p w:rsidR="001608DD" w:rsidRDefault="001608DD">
            <w:pPr>
              <w:rPr>
                <w:rFonts w:ascii="仿宋" w:eastAsia="仿宋" w:hAnsi="仿宋" w:cs="黑体"/>
                <w:szCs w:val="21"/>
              </w:rPr>
            </w:pPr>
            <w:r>
              <w:rPr>
                <w:rFonts w:ascii="仿宋" w:eastAsia="仿宋" w:hAnsi="仿宋" w:cs="黑体" w:hint="eastAsia"/>
                <w:szCs w:val="21"/>
              </w:rPr>
              <w:t>审核意见：</w:t>
            </w:r>
            <w:r>
              <w:rPr>
                <w:rFonts w:ascii="仿宋" w:eastAsia="仿宋" w:hAnsi="仿宋" w:cs="黑体"/>
                <w:szCs w:val="21"/>
              </w:rPr>
              <w:br/>
            </w:r>
            <w:r>
              <w:rPr>
                <w:rFonts w:ascii="仿宋" w:eastAsia="仿宋" w:hAnsi="仿宋" w:cs="黑体"/>
                <w:szCs w:val="21"/>
              </w:rPr>
              <w:br/>
              <w:t xml:space="preserve">   </w:t>
            </w:r>
          </w:p>
          <w:p w:rsidR="001608DD" w:rsidRDefault="001608DD">
            <w:pPr>
              <w:rPr>
                <w:rFonts w:ascii="仿宋" w:eastAsia="仿宋" w:hAnsi="仿宋" w:cs="黑体"/>
                <w:szCs w:val="21"/>
              </w:rPr>
            </w:pPr>
          </w:p>
          <w:p w:rsidR="001608DD" w:rsidRDefault="001608DD">
            <w:pPr>
              <w:rPr>
                <w:rFonts w:ascii="仿宋" w:eastAsia="仿宋" w:hAnsi="仿宋"/>
                <w:color w:val="000000"/>
                <w:kern w:val="0"/>
                <w:szCs w:val="21"/>
              </w:rPr>
            </w:pPr>
            <w:bookmarkStart w:id="0" w:name="_GoBack"/>
            <w:bookmarkEnd w:id="0"/>
            <w:r>
              <w:rPr>
                <w:rFonts w:ascii="仿宋" w:eastAsia="仿宋" w:hAnsi="仿宋" w:cs="黑体"/>
                <w:szCs w:val="21"/>
              </w:rPr>
              <w:br/>
              <w:t xml:space="preserve">         </w:t>
            </w:r>
            <w:r>
              <w:rPr>
                <w:rFonts w:ascii="仿宋" w:eastAsia="仿宋" w:hAnsi="仿宋" w:cs="黑体" w:hint="eastAsia"/>
                <w:szCs w:val="21"/>
              </w:rPr>
              <w:t>审核人：</w:t>
            </w:r>
            <w:r>
              <w:rPr>
                <w:rFonts w:ascii="仿宋" w:eastAsia="仿宋" w:hAnsi="仿宋" w:cs="黑体"/>
                <w:szCs w:val="21"/>
              </w:rPr>
              <w:t xml:space="preserve">            </w:t>
            </w:r>
            <w:r>
              <w:rPr>
                <w:rFonts w:ascii="仿宋" w:eastAsia="仿宋" w:hAnsi="仿宋" w:cs="黑体" w:hint="eastAsia"/>
                <w:szCs w:val="21"/>
              </w:rPr>
              <w:t>股室负责人签字：</w:t>
            </w:r>
            <w:r>
              <w:rPr>
                <w:rFonts w:ascii="仿宋" w:eastAsia="仿宋" w:hAnsi="仿宋" w:cs="黑体"/>
                <w:szCs w:val="21"/>
              </w:rPr>
              <w:t xml:space="preserve">            </w:t>
            </w:r>
            <w:r>
              <w:rPr>
                <w:rFonts w:ascii="仿宋" w:eastAsia="仿宋" w:hAnsi="仿宋" w:cs="黑体" w:hint="eastAsia"/>
                <w:szCs w:val="21"/>
              </w:rPr>
              <w:t>年</w:t>
            </w:r>
            <w:r>
              <w:rPr>
                <w:rFonts w:ascii="仿宋" w:eastAsia="仿宋" w:hAnsi="仿宋" w:cs="黑体"/>
                <w:szCs w:val="21"/>
              </w:rPr>
              <w:t xml:space="preserve">   </w:t>
            </w:r>
            <w:r>
              <w:rPr>
                <w:rFonts w:ascii="仿宋" w:eastAsia="仿宋" w:hAnsi="仿宋" w:cs="黑体" w:hint="eastAsia"/>
                <w:szCs w:val="21"/>
              </w:rPr>
              <w:t>月</w:t>
            </w:r>
            <w:r>
              <w:rPr>
                <w:rFonts w:ascii="仿宋" w:eastAsia="仿宋" w:hAnsi="仿宋" w:cs="黑体"/>
                <w:szCs w:val="21"/>
              </w:rPr>
              <w:t xml:space="preserve">   </w:t>
            </w:r>
            <w:r>
              <w:rPr>
                <w:rFonts w:ascii="仿宋" w:eastAsia="仿宋" w:hAnsi="仿宋" w:cs="黑体" w:hint="eastAsia"/>
                <w:szCs w:val="21"/>
              </w:rPr>
              <w:t>日</w:t>
            </w:r>
          </w:p>
        </w:tc>
      </w:tr>
      <w:tr w:rsidR="001608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89" w:type="dxa"/>
          <w:trHeight w:val="859"/>
          <w:jc w:val="center"/>
        </w:trPr>
        <w:tc>
          <w:tcPr>
            <w:tcW w:w="3840" w:type="dxa"/>
            <w:gridSpan w:val="5"/>
            <w:tcBorders>
              <w:top w:val="single" w:sz="4" w:space="0" w:color="auto"/>
              <w:left w:val="nil"/>
              <w:bottom w:val="nil"/>
              <w:right w:val="nil"/>
            </w:tcBorders>
            <w:noWrap/>
            <w:vAlign w:val="center"/>
          </w:tcPr>
          <w:p w:rsidR="001608DD" w:rsidRDefault="001608DD" w:rsidP="006E6010">
            <w:pPr>
              <w:jc w:val="center"/>
              <w:rPr>
                <w:rFonts w:ascii="黑体" w:eastAsia="黑体" w:hAnsi="黑体" w:cs="黑体"/>
                <w:szCs w:val="21"/>
              </w:rPr>
            </w:pPr>
            <w:r>
              <w:rPr>
                <w:rFonts w:ascii="黑体" w:eastAsia="黑体" w:hAnsi="黑体" w:cs="黑体" w:hint="eastAsia"/>
                <w:szCs w:val="21"/>
              </w:rPr>
              <w:t>填报人：谢骥</w:t>
            </w:r>
          </w:p>
        </w:tc>
        <w:tc>
          <w:tcPr>
            <w:tcW w:w="5591" w:type="dxa"/>
            <w:gridSpan w:val="5"/>
            <w:tcBorders>
              <w:top w:val="single" w:sz="4" w:space="0" w:color="auto"/>
              <w:left w:val="nil"/>
              <w:bottom w:val="nil"/>
              <w:right w:val="nil"/>
            </w:tcBorders>
            <w:noWrap/>
            <w:vAlign w:val="center"/>
          </w:tcPr>
          <w:p w:rsidR="001608DD" w:rsidRDefault="001608DD" w:rsidP="008506E8">
            <w:pPr>
              <w:jc w:val="center"/>
              <w:rPr>
                <w:rFonts w:ascii="黑体" w:eastAsia="黑体" w:hAnsi="黑体" w:cs="黑体"/>
                <w:szCs w:val="21"/>
              </w:rPr>
            </w:pPr>
            <w:r>
              <w:rPr>
                <w:rFonts w:ascii="黑体" w:eastAsia="黑体" w:hAnsi="黑体" w:cs="黑体" w:hint="eastAsia"/>
                <w:szCs w:val="21"/>
              </w:rPr>
              <w:t>联系电话：</w:t>
            </w:r>
            <w:r>
              <w:rPr>
                <w:rFonts w:ascii="黑体" w:eastAsia="黑体" w:hAnsi="黑体" w:cs="黑体"/>
                <w:szCs w:val="21"/>
              </w:rPr>
              <w:t xml:space="preserve">3181067  </w:t>
            </w:r>
            <w:r>
              <w:rPr>
                <w:rFonts w:ascii="黑体" w:eastAsia="黑体" w:hAnsi="黑体" w:cs="黑体" w:hint="eastAsia"/>
                <w:szCs w:val="21"/>
              </w:rPr>
              <w:t>填报时间：</w:t>
            </w:r>
            <w:r>
              <w:rPr>
                <w:rFonts w:ascii="黑体" w:eastAsia="黑体" w:hAnsi="黑体" w:cs="黑体"/>
                <w:szCs w:val="21"/>
              </w:rPr>
              <w:t>2020</w:t>
            </w:r>
            <w:r>
              <w:rPr>
                <w:rFonts w:ascii="黑体" w:eastAsia="黑体" w:hAnsi="黑体" w:cs="黑体" w:hint="eastAsia"/>
                <w:szCs w:val="21"/>
              </w:rPr>
              <w:t>年</w:t>
            </w:r>
            <w:r>
              <w:rPr>
                <w:rFonts w:ascii="黑体" w:eastAsia="黑体" w:hAnsi="黑体" w:cs="黑体"/>
                <w:szCs w:val="21"/>
              </w:rPr>
              <w:t>6</w:t>
            </w:r>
            <w:r>
              <w:rPr>
                <w:rFonts w:ascii="黑体" w:eastAsia="黑体" w:hAnsi="黑体" w:cs="黑体" w:hint="eastAsia"/>
                <w:szCs w:val="21"/>
              </w:rPr>
              <w:t>月</w:t>
            </w:r>
            <w:r>
              <w:rPr>
                <w:rFonts w:ascii="黑体" w:eastAsia="黑体" w:hAnsi="黑体" w:cs="黑体"/>
                <w:szCs w:val="21"/>
              </w:rPr>
              <w:t xml:space="preserve">1 </w:t>
            </w:r>
            <w:r>
              <w:rPr>
                <w:rFonts w:ascii="黑体" w:eastAsia="黑体" w:hAnsi="黑体" w:cs="黑体" w:hint="eastAsia"/>
                <w:szCs w:val="21"/>
              </w:rPr>
              <w:t>日</w:t>
            </w:r>
          </w:p>
        </w:tc>
      </w:tr>
    </w:tbl>
    <w:p w:rsidR="001608DD" w:rsidRDefault="001608DD"/>
    <w:sectPr w:rsidR="001608DD" w:rsidSect="00DC12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8DD" w:rsidRDefault="001608DD" w:rsidP="00F64623">
      <w:r>
        <w:separator/>
      </w:r>
    </w:p>
  </w:endnote>
  <w:endnote w:type="continuationSeparator" w:id="0">
    <w:p w:rsidR="001608DD" w:rsidRDefault="001608DD" w:rsidP="00F646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8DD" w:rsidRDefault="001608DD" w:rsidP="00F64623">
      <w:r>
        <w:separator/>
      </w:r>
    </w:p>
  </w:footnote>
  <w:footnote w:type="continuationSeparator" w:id="0">
    <w:p w:rsidR="001608DD" w:rsidRDefault="001608DD" w:rsidP="00F646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E995E3E"/>
    <w:rsid w:val="00030999"/>
    <w:rsid w:val="00052F3A"/>
    <w:rsid w:val="00092C91"/>
    <w:rsid w:val="000F1E85"/>
    <w:rsid w:val="0016038F"/>
    <w:rsid w:val="001608DD"/>
    <w:rsid w:val="00173B0F"/>
    <w:rsid w:val="002245AC"/>
    <w:rsid w:val="00240A53"/>
    <w:rsid w:val="002A766E"/>
    <w:rsid w:val="002C52BD"/>
    <w:rsid w:val="003006E3"/>
    <w:rsid w:val="003623C9"/>
    <w:rsid w:val="00395FE2"/>
    <w:rsid w:val="003A7A0E"/>
    <w:rsid w:val="003D1574"/>
    <w:rsid w:val="00552171"/>
    <w:rsid w:val="005E73E3"/>
    <w:rsid w:val="005E73F3"/>
    <w:rsid w:val="00653351"/>
    <w:rsid w:val="006E6010"/>
    <w:rsid w:val="007927D0"/>
    <w:rsid w:val="0079384A"/>
    <w:rsid w:val="007A0A6A"/>
    <w:rsid w:val="007D37E7"/>
    <w:rsid w:val="00822F48"/>
    <w:rsid w:val="008506E8"/>
    <w:rsid w:val="008720C2"/>
    <w:rsid w:val="0091305A"/>
    <w:rsid w:val="009459FC"/>
    <w:rsid w:val="009D1C79"/>
    <w:rsid w:val="00A1363D"/>
    <w:rsid w:val="00A44CC6"/>
    <w:rsid w:val="00AD06A0"/>
    <w:rsid w:val="00B2332E"/>
    <w:rsid w:val="00B8377D"/>
    <w:rsid w:val="00B87170"/>
    <w:rsid w:val="00C56697"/>
    <w:rsid w:val="00C82568"/>
    <w:rsid w:val="00CA23DE"/>
    <w:rsid w:val="00D06A62"/>
    <w:rsid w:val="00D66779"/>
    <w:rsid w:val="00D73DAD"/>
    <w:rsid w:val="00DC12AB"/>
    <w:rsid w:val="00E22162"/>
    <w:rsid w:val="00E27807"/>
    <w:rsid w:val="00E31E1F"/>
    <w:rsid w:val="00F116BE"/>
    <w:rsid w:val="00F13DE0"/>
    <w:rsid w:val="00F64623"/>
    <w:rsid w:val="00F72F69"/>
    <w:rsid w:val="0E995E3E"/>
    <w:rsid w:val="1F776D3B"/>
    <w:rsid w:val="402D65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2AB"/>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462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64623"/>
    <w:rPr>
      <w:rFonts w:ascii="Times New Roman" w:eastAsia="宋体" w:hAnsi="Times New Roman" w:cs="Times New Roman"/>
      <w:kern w:val="2"/>
      <w:sz w:val="18"/>
      <w:szCs w:val="18"/>
    </w:rPr>
  </w:style>
  <w:style w:type="paragraph" w:styleId="Footer">
    <w:name w:val="footer"/>
    <w:basedOn w:val="Normal"/>
    <w:link w:val="FooterChar"/>
    <w:uiPriority w:val="99"/>
    <w:rsid w:val="00F6462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64623"/>
    <w:rPr>
      <w:rFonts w:ascii="Times New Roman" w:eastAsia="宋体" w:hAnsi="Times New Roman" w:cs="Times New Roman"/>
      <w:kern w:val="2"/>
      <w:sz w:val="18"/>
      <w:szCs w:val="18"/>
    </w:rPr>
  </w:style>
  <w:style w:type="paragraph" w:styleId="BalloonText">
    <w:name w:val="Balloon Text"/>
    <w:basedOn w:val="Normal"/>
    <w:link w:val="BalloonTextChar"/>
    <w:uiPriority w:val="99"/>
    <w:rsid w:val="005E73E3"/>
    <w:rPr>
      <w:sz w:val="18"/>
      <w:szCs w:val="18"/>
    </w:rPr>
  </w:style>
  <w:style w:type="character" w:customStyle="1" w:styleId="BalloonTextChar">
    <w:name w:val="Balloon Text Char"/>
    <w:basedOn w:val="DefaultParagraphFont"/>
    <w:link w:val="BalloonText"/>
    <w:uiPriority w:val="99"/>
    <w:locked/>
    <w:rsid w:val="005E73E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6085861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3</Pages>
  <Words>177</Words>
  <Characters>1015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wyl</dc:creator>
  <cp:keywords/>
  <dc:description/>
  <cp:lastModifiedBy>Windows 用户</cp:lastModifiedBy>
  <cp:revision>23</cp:revision>
  <cp:lastPrinted>2020-06-01T08:41:00Z</cp:lastPrinted>
  <dcterms:created xsi:type="dcterms:W3CDTF">2020-04-18T03:02:00Z</dcterms:created>
  <dcterms:modified xsi:type="dcterms:W3CDTF">2020-06-02T03:44:00Z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